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A57F5" w14:textId="29EC124B" w:rsidR="001564F4" w:rsidRDefault="001564F4" w:rsidP="00171202">
      <w:pPr>
        <w:tabs>
          <w:tab w:val="left" w:pos="1418"/>
          <w:tab w:val="left" w:pos="2410"/>
        </w:tabs>
        <w:autoSpaceDE w:val="0"/>
        <w:autoSpaceDN w:val="0"/>
        <w:adjustRightInd w:val="0"/>
        <w:spacing w:after="0" w:line="240" w:lineRule="auto"/>
        <w:ind w:firstLine="1418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209716725"/>
      <w:r w:rsidRPr="0045330F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294B722B" wp14:editId="745C3694">
            <wp:simplePos x="0" y="0"/>
            <wp:positionH relativeFrom="margin">
              <wp:posOffset>38100</wp:posOffset>
            </wp:positionH>
            <wp:positionV relativeFrom="paragraph">
              <wp:posOffset>-161290</wp:posOffset>
            </wp:positionV>
            <wp:extent cx="720000" cy="720000"/>
            <wp:effectExtent l="0" t="0" r="444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209715853"/>
      <w:r w:rsidRPr="0045330F">
        <w:rPr>
          <w:rFonts w:ascii="TH SarabunPSK" w:hAnsi="TH SarabunPSK" w:cs="TH SarabunPSK"/>
          <w:b/>
          <w:bCs/>
          <w:sz w:val="36"/>
          <w:szCs w:val="36"/>
          <w:cs/>
        </w:rPr>
        <w:t>สนพ.</w:t>
      </w:r>
      <w:r>
        <w:rPr>
          <w:rFonts w:ascii="TH SarabunPSK" w:hAnsi="TH SarabunPSK" w:cs="TH SarabunPSK"/>
          <w:b/>
          <w:bCs/>
          <w:sz w:val="36"/>
          <w:szCs w:val="36"/>
        </w:rPr>
        <w:t>22</w:t>
      </w:r>
      <w:r w:rsidR="00171202">
        <w:rPr>
          <w:rFonts w:ascii="TH SarabunPSK" w:hAnsi="TH SarabunPSK" w:cs="TH SarabunPSK"/>
          <w:b/>
          <w:bCs/>
          <w:sz w:val="36"/>
          <w:szCs w:val="36"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รายงานผลการตรวจสอบการคัดลอกผลงานทางวิชาการ</w:t>
      </w:r>
    </w:p>
    <w:p w14:paraId="24CEB6E7" w14:textId="22EAF3B3" w:rsidR="001564F4" w:rsidRPr="00171202" w:rsidRDefault="001564F4" w:rsidP="00A215E6">
      <w:pPr>
        <w:pBdr>
          <w:bottom w:val="single" w:sz="4" w:space="1" w:color="auto"/>
        </w:pBdr>
        <w:tabs>
          <w:tab w:val="left" w:pos="2410"/>
        </w:tabs>
        <w:spacing w:after="0" w:line="240" w:lineRule="auto"/>
        <w:ind w:firstLine="1418"/>
        <w:rPr>
          <w:rFonts w:ascii="TH SarabunPSK" w:hAnsi="TH SarabunPSK" w:cs="TH SarabunPSK"/>
          <w:b/>
          <w:bCs/>
          <w:sz w:val="28"/>
        </w:rPr>
      </w:pPr>
      <w:r w:rsidRPr="00171202">
        <w:rPr>
          <w:rFonts w:ascii="TH SarabunPSK" w:hAnsi="TH SarabunPSK" w:cs="TH SarabunPSK"/>
          <w:b/>
          <w:bCs/>
          <w:sz w:val="28"/>
        </w:rPr>
        <w:t>NUPH 22</w:t>
      </w:r>
      <w:r w:rsidR="00171202" w:rsidRPr="00171202">
        <w:rPr>
          <w:rFonts w:ascii="TH SarabunPSK" w:hAnsi="TH SarabunPSK" w:cs="TH SarabunPSK"/>
          <w:b/>
          <w:bCs/>
          <w:sz w:val="28"/>
        </w:rPr>
        <w:tab/>
      </w:r>
      <w:r w:rsidRPr="00171202">
        <w:rPr>
          <w:rFonts w:ascii="TH SarabunPSK" w:hAnsi="TH SarabunPSK" w:cs="TH SarabunPSK"/>
          <w:b/>
          <w:bCs/>
          <w:sz w:val="28"/>
        </w:rPr>
        <w:t>Plagiarism Verification Report for Academic Work</w:t>
      </w:r>
    </w:p>
    <w:p w14:paraId="58A1BD97" w14:textId="77777777" w:rsidR="001564F4" w:rsidRPr="00A0357A" w:rsidRDefault="001564F4" w:rsidP="00A215E6">
      <w:pPr>
        <w:pBdr>
          <w:bottom w:val="single" w:sz="4" w:space="1" w:color="auto"/>
        </w:pBdr>
        <w:spacing w:after="0" w:line="240" w:lineRule="auto"/>
        <w:ind w:firstLine="1418"/>
        <w:rPr>
          <w:rFonts w:ascii="TH SarabunPSK" w:hAnsi="TH SarabunPSK" w:cs="TH SarabunPSK"/>
          <w:b/>
          <w:bCs/>
          <w:sz w:val="20"/>
          <w:szCs w:val="20"/>
        </w:rPr>
      </w:pPr>
    </w:p>
    <w:bookmarkEnd w:id="0"/>
    <w:bookmarkEnd w:id="1"/>
    <w:p w14:paraId="73EAC268" w14:textId="77777777" w:rsidR="00222080" w:rsidRPr="00171202" w:rsidRDefault="00222080" w:rsidP="001564F4">
      <w:pPr>
        <w:pStyle w:val="BodyA"/>
        <w:spacing w:after="0" w:line="240" w:lineRule="auto"/>
        <w:jc w:val="center"/>
        <w:rPr>
          <w:rFonts w:ascii="TH SarabunPSK" w:hAnsi="TH SarabunPSK" w:cs="TH SarabunPSK"/>
          <w:b/>
          <w:bCs/>
          <w:color w:val="auto"/>
        </w:rPr>
      </w:pPr>
    </w:p>
    <w:p w14:paraId="3B690309" w14:textId="1BDABB7D" w:rsidR="00862EEF" w:rsidRDefault="00862EEF" w:rsidP="001564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JasmineUPC-Bold" w:hAnsi="TH SarabunPSK" w:cs="TH SarabunPSK"/>
          <w:sz w:val="32"/>
          <w:szCs w:val="32"/>
          <w:u w:val="dotted"/>
        </w:rPr>
      </w:pPr>
      <w:r w:rsidRPr="00FE52A5">
        <w:rPr>
          <w:rFonts w:ascii="TH SarabunPSK" w:eastAsia="JasmineUPC-Bold" w:hAnsi="TH SarabunPSK" w:cs="TH SarabunPSK"/>
          <w:sz w:val="32"/>
          <w:szCs w:val="32"/>
          <w:cs/>
        </w:rPr>
        <w:t xml:space="preserve">ข้าพเจ้า </w:t>
      </w:r>
      <w:r w:rsidRPr="00862EEF">
        <w:rPr>
          <w:rFonts w:ascii="TH SarabunPSK" w:eastAsia="JasmineUPC-Bold" w:hAnsi="TH SarabunPSK" w:cs="TH SarabunPSK"/>
          <w:sz w:val="32"/>
          <w:szCs w:val="32"/>
          <w:cs/>
        </w:rPr>
        <w:t>ชื่อ – สกุล</w:t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  <w:r w:rsidR="00BD4E76">
        <w:rPr>
          <w:rFonts w:ascii="TH SarabunPSK" w:eastAsia="JasmineUPC-Bold" w:hAnsi="TH SarabunPSK" w:cs="TH SarabunPSK"/>
          <w:sz w:val="32"/>
          <w:szCs w:val="32"/>
          <w:u w:val="dotted"/>
        </w:rPr>
        <w:tab/>
      </w:r>
    </w:p>
    <w:p w14:paraId="54BAEF73" w14:textId="0D0B2AAD" w:rsidR="00BD4E76" w:rsidRPr="00BD4E76" w:rsidRDefault="00BD4E76" w:rsidP="001564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JasmineUPC-Bold" w:hAnsi="TH SarabunPSK" w:cs="TH SarabunPSK"/>
          <w:sz w:val="24"/>
          <w:szCs w:val="24"/>
        </w:rPr>
      </w:pPr>
      <w:r w:rsidRPr="00BD4E76">
        <w:rPr>
          <w:rFonts w:ascii="TH SarabunPSK" w:eastAsia="JasmineUPC-Bold" w:hAnsi="TH SarabunPSK" w:cs="TH SarabunPSK"/>
          <w:sz w:val="24"/>
          <w:szCs w:val="24"/>
        </w:rPr>
        <w:t>I, First Name – Last Name</w:t>
      </w:r>
    </w:p>
    <w:p w14:paraId="39F7FEA9" w14:textId="4C8CEFB7" w:rsidR="00BD4E76" w:rsidRDefault="00862EEF" w:rsidP="001564F4">
      <w:pPr>
        <w:tabs>
          <w:tab w:val="left" w:pos="284"/>
          <w:tab w:val="left" w:pos="3780"/>
          <w:tab w:val="left" w:pos="5580"/>
          <w:tab w:val="left" w:pos="7740"/>
        </w:tabs>
        <w:autoSpaceDE w:val="0"/>
        <w:autoSpaceDN w:val="0"/>
        <w:adjustRightInd w:val="0"/>
        <w:spacing w:after="0" w:line="240" w:lineRule="auto"/>
        <w:rPr>
          <w:rFonts w:ascii="TH SarabunPSK" w:eastAsia="JasmineUPC-Bold" w:hAnsi="TH SarabunPSK" w:cs="TH SarabunPSK"/>
          <w:sz w:val="32"/>
          <w:szCs w:val="32"/>
        </w:rPr>
      </w:pPr>
      <w:r w:rsidRPr="00862EEF">
        <w:rPr>
          <w:rFonts w:ascii="TH SarabunPSK" w:eastAsia="JasmineUPC-Bold" w:hAnsi="TH SarabunPSK" w:cs="TH SarabunPSK"/>
          <w:sz w:val="32"/>
          <w:szCs w:val="32"/>
          <w:cs/>
        </w:rPr>
        <w:t xml:space="preserve">ตำแหน่งทางวิชาการ (ถ้ามี)     ระดับ   </w:t>
      </w:r>
      <w:r w:rsidRPr="00862EEF">
        <w:rPr>
          <w:rFonts w:ascii="TH SarabunPSK" w:eastAsia="CordiaUPC-Bold" w:hAnsi="TH SarabunPSK" w:cs="TH SarabunPSK"/>
          <w:sz w:val="32"/>
          <w:szCs w:val="32"/>
        </w:rPr>
        <w:sym w:font="Wingdings" w:char="F0A6"/>
      </w:r>
      <w:r w:rsidRPr="00862EEF">
        <w:rPr>
          <w:rFonts w:ascii="TH SarabunPSK" w:eastAsia="JasmineUPC-Bold" w:hAnsi="TH SarabunPSK" w:cs="TH SarabunPSK"/>
          <w:sz w:val="32"/>
          <w:szCs w:val="32"/>
          <w:cs/>
        </w:rPr>
        <w:t xml:space="preserve">  </w:t>
      </w:r>
      <w:r w:rsidR="009E75F0">
        <w:rPr>
          <w:rFonts w:ascii="TH SarabunPSK" w:eastAsia="JasmineUPC-Bold" w:hAnsi="TH SarabunPSK" w:cs="TH SarabunPSK"/>
          <w:sz w:val="32"/>
          <w:szCs w:val="32"/>
        </w:rPr>
        <w:tab/>
      </w:r>
      <w:r w:rsidRPr="00862EEF">
        <w:rPr>
          <w:rFonts w:ascii="TH SarabunPSK" w:eastAsia="JasmineUPC-Bold" w:hAnsi="TH SarabunPSK" w:cs="TH SarabunPSK"/>
          <w:sz w:val="32"/>
          <w:szCs w:val="32"/>
          <w:cs/>
        </w:rPr>
        <w:t xml:space="preserve">ศาสตราจารย์   </w:t>
      </w:r>
      <w:r w:rsidRPr="00862EEF">
        <w:rPr>
          <w:rFonts w:ascii="TH SarabunPSK" w:eastAsia="CordiaUPC-Bold" w:hAnsi="TH SarabunPSK" w:cs="TH SarabunPSK"/>
          <w:sz w:val="32"/>
          <w:szCs w:val="32"/>
        </w:rPr>
        <w:sym w:font="Wingdings" w:char="F0A6"/>
      </w:r>
      <w:r w:rsidRPr="00862EEF">
        <w:rPr>
          <w:rFonts w:ascii="TH SarabunPSK" w:eastAsia="JasmineUPC-Bold" w:hAnsi="TH SarabunPSK" w:cs="TH SarabunPSK"/>
          <w:sz w:val="32"/>
          <w:szCs w:val="32"/>
          <w:cs/>
        </w:rPr>
        <w:t xml:space="preserve"> </w:t>
      </w:r>
      <w:r w:rsidR="009E75F0">
        <w:rPr>
          <w:rFonts w:ascii="TH SarabunPSK" w:eastAsia="JasmineUPC-Bold" w:hAnsi="TH SarabunPSK" w:cs="TH SarabunPSK"/>
          <w:sz w:val="32"/>
          <w:szCs w:val="32"/>
        </w:rPr>
        <w:tab/>
      </w:r>
      <w:r w:rsidRPr="00862EEF">
        <w:rPr>
          <w:rFonts w:ascii="TH SarabunPSK" w:eastAsia="JasmineUPC-Bold" w:hAnsi="TH SarabunPSK" w:cs="TH SarabunPSK"/>
          <w:sz w:val="32"/>
          <w:szCs w:val="32"/>
          <w:cs/>
        </w:rPr>
        <w:t xml:space="preserve">รองศาสตราจารย์   </w:t>
      </w:r>
      <w:r w:rsidRPr="00862EEF">
        <w:rPr>
          <w:rFonts w:ascii="TH SarabunPSK" w:eastAsia="CordiaUPC-Bold" w:hAnsi="TH SarabunPSK" w:cs="TH SarabunPSK"/>
          <w:sz w:val="32"/>
          <w:szCs w:val="32"/>
        </w:rPr>
        <w:sym w:font="Wingdings" w:char="F0A6"/>
      </w:r>
      <w:r w:rsidRPr="00862EEF">
        <w:rPr>
          <w:rFonts w:ascii="TH SarabunPSK" w:eastAsia="JasmineUPC-Bold" w:hAnsi="TH SarabunPSK" w:cs="TH SarabunPSK"/>
          <w:sz w:val="32"/>
          <w:szCs w:val="32"/>
        </w:rPr>
        <w:t xml:space="preserve"> </w:t>
      </w:r>
      <w:r w:rsidR="009E75F0">
        <w:rPr>
          <w:rFonts w:ascii="TH SarabunPSK" w:eastAsia="JasmineUPC-Bold" w:hAnsi="TH SarabunPSK" w:cs="TH SarabunPSK"/>
          <w:sz w:val="32"/>
          <w:szCs w:val="32"/>
        </w:rPr>
        <w:tab/>
      </w:r>
      <w:r w:rsidRPr="00862EEF">
        <w:rPr>
          <w:rFonts w:ascii="TH SarabunPSK" w:eastAsia="JasmineUPC-Bold" w:hAnsi="TH SarabunPSK" w:cs="TH SarabunPSK"/>
          <w:sz w:val="32"/>
          <w:szCs w:val="32"/>
          <w:cs/>
        </w:rPr>
        <w:t>ผู้ช่วยศาสตราจารย์</w:t>
      </w:r>
    </w:p>
    <w:p w14:paraId="46A64C82" w14:textId="16380737" w:rsidR="00862EEF" w:rsidRPr="00BD4E76" w:rsidRDefault="00BD4E76" w:rsidP="001564F4">
      <w:pPr>
        <w:tabs>
          <w:tab w:val="left" w:pos="284"/>
          <w:tab w:val="left" w:pos="3780"/>
          <w:tab w:val="left" w:pos="5580"/>
          <w:tab w:val="left" w:pos="7740"/>
        </w:tabs>
        <w:autoSpaceDE w:val="0"/>
        <w:autoSpaceDN w:val="0"/>
        <w:adjustRightInd w:val="0"/>
        <w:spacing w:after="0" w:line="240" w:lineRule="auto"/>
        <w:rPr>
          <w:rFonts w:ascii="TH SarabunPSK" w:eastAsia="JasmineUPC-Bold" w:hAnsi="TH SarabunPSK" w:cs="TH SarabunPSK"/>
          <w:sz w:val="24"/>
          <w:szCs w:val="24"/>
        </w:rPr>
      </w:pPr>
      <w:r w:rsidRPr="00BD4E76">
        <w:rPr>
          <w:rFonts w:ascii="TH SarabunPSK" w:eastAsia="JasmineUPC-Bold" w:hAnsi="TH SarabunPSK" w:cs="TH SarabunPSK"/>
          <w:sz w:val="24"/>
          <w:szCs w:val="24"/>
        </w:rPr>
        <w:t xml:space="preserve">Academic Title (if any)     </w:t>
      </w:r>
      <w:r w:rsidR="009E75F0">
        <w:rPr>
          <w:rFonts w:ascii="TH SarabunPSK" w:eastAsia="JasmineUPC-Bold" w:hAnsi="TH SarabunPSK" w:cs="TH SarabunPSK"/>
          <w:sz w:val="24"/>
          <w:szCs w:val="24"/>
        </w:rPr>
        <w:tab/>
      </w:r>
      <w:r w:rsidRPr="00BD4E76">
        <w:rPr>
          <w:rFonts w:ascii="TH SarabunPSK" w:eastAsia="JasmineUPC-Bold" w:hAnsi="TH SarabunPSK" w:cs="TH SarabunPSK"/>
          <w:sz w:val="24"/>
          <w:szCs w:val="24"/>
        </w:rPr>
        <w:t xml:space="preserve">Professor    </w:t>
      </w:r>
      <w:r w:rsidR="009E75F0">
        <w:rPr>
          <w:rFonts w:ascii="TH SarabunPSK" w:eastAsia="JasmineUPC-Bold" w:hAnsi="TH SarabunPSK" w:cs="TH SarabunPSK"/>
          <w:sz w:val="24"/>
          <w:szCs w:val="24"/>
        </w:rPr>
        <w:tab/>
      </w:r>
      <w:r w:rsidRPr="00BD4E76">
        <w:rPr>
          <w:rFonts w:ascii="TH SarabunPSK" w:eastAsia="JasmineUPC-Bold" w:hAnsi="TH SarabunPSK" w:cs="TH SarabunPSK"/>
          <w:sz w:val="24"/>
          <w:szCs w:val="24"/>
        </w:rPr>
        <w:t xml:space="preserve">Associate Professor     </w:t>
      </w:r>
      <w:r w:rsidR="009E75F0">
        <w:rPr>
          <w:rFonts w:ascii="TH SarabunPSK" w:eastAsia="JasmineUPC-Bold" w:hAnsi="TH SarabunPSK" w:cs="TH SarabunPSK"/>
          <w:sz w:val="24"/>
          <w:szCs w:val="24"/>
        </w:rPr>
        <w:tab/>
      </w:r>
      <w:r w:rsidR="00C72C5C" w:rsidRPr="00C72C5C">
        <w:rPr>
          <w:rFonts w:ascii="TH SarabunPSK" w:eastAsia="JasmineUPC-Bold" w:hAnsi="TH SarabunPSK" w:cs="TH SarabunPSK"/>
          <w:sz w:val="24"/>
          <w:szCs w:val="24"/>
        </w:rPr>
        <w:t>Assistant</w:t>
      </w:r>
      <w:r w:rsidRPr="00BD4E76">
        <w:rPr>
          <w:rFonts w:ascii="TH SarabunPSK" w:eastAsia="JasmineUPC-Bold" w:hAnsi="TH SarabunPSK" w:cs="TH SarabunPSK"/>
          <w:sz w:val="24"/>
          <w:szCs w:val="24"/>
        </w:rPr>
        <w:t xml:space="preserve"> Professor</w:t>
      </w:r>
    </w:p>
    <w:p w14:paraId="4F459777" w14:textId="17517E80" w:rsidR="00BD4E76" w:rsidRPr="009E75F0" w:rsidRDefault="00862EEF" w:rsidP="001564F4">
      <w:pPr>
        <w:tabs>
          <w:tab w:val="left" w:pos="284"/>
          <w:tab w:val="left" w:pos="4770"/>
        </w:tabs>
        <w:autoSpaceDE w:val="0"/>
        <w:autoSpaceDN w:val="0"/>
        <w:adjustRightInd w:val="0"/>
        <w:spacing w:after="0" w:line="240" w:lineRule="auto"/>
        <w:rPr>
          <w:rFonts w:ascii="TH SarabunPSK" w:eastAsia="JasmineUPC-Bold" w:hAnsi="TH SarabunPSK" w:cs="TH SarabunPSK"/>
          <w:sz w:val="32"/>
          <w:szCs w:val="32"/>
          <w:u w:val="dotted"/>
        </w:rPr>
      </w:pPr>
      <w:r w:rsidRPr="00862EEF">
        <w:rPr>
          <w:rFonts w:ascii="TH SarabunPSK" w:eastAsia="JasmineUPC-Bold" w:hAnsi="TH SarabunPSK" w:cs="TH SarabunPSK"/>
          <w:sz w:val="32"/>
          <w:szCs w:val="32"/>
          <w:cs/>
        </w:rPr>
        <w:t>สังกัดภาควิชา</w:t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Pr="00862EEF">
        <w:rPr>
          <w:rFonts w:ascii="TH SarabunPSK" w:eastAsia="JasmineUPC-Bold" w:hAnsi="TH SarabunPSK" w:cs="TH SarabunPSK"/>
          <w:sz w:val="32"/>
          <w:szCs w:val="32"/>
          <w:cs/>
        </w:rPr>
        <w:t>คณะ/วิทยาลัย</w:t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</w:p>
    <w:p w14:paraId="7AD268EF" w14:textId="121C4281" w:rsidR="00BD4E76" w:rsidRPr="00BD4E76" w:rsidRDefault="00BD4E76" w:rsidP="001564F4">
      <w:pPr>
        <w:tabs>
          <w:tab w:val="left" w:pos="284"/>
          <w:tab w:val="left" w:pos="4770"/>
        </w:tabs>
        <w:autoSpaceDE w:val="0"/>
        <w:autoSpaceDN w:val="0"/>
        <w:adjustRightInd w:val="0"/>
        <w:spacing w:after="0" w:line="240" w:lineRule="auto"/>
        <w:rPr>
          <w:rFonts w:ascii="TH SarabunPSK" w:eastAsia="CordiaUPC-Bold" w:hAnsi="TH SarabunPSK" w:cs="TH SarabunPSK"/>
          <w:sz w:val="24"/>
          <w:szCs w:val="24"/>
        </w:rPr>
      </w:pPr>
      <w:r w:rsidRPr="00BD4E76">
        <w:rPr>
          <w:rFonts w:ascii="TH SarabunPSK" w:eastAsia="CordiaUPC-Bold" w:hAnsi="TH SarabunPSK" w:cs="TH SarabunPSK"/>
          <w:sz w:val="24"/>
          <w:szCs w:val="24"/>
        </w:rPr>
        <w:t>Department Affiliation</w:t>
      </w:r>
      <w:r w:rsidR="009E75F0">
        <w:rPr>
          <w:rFonts w:ascii="TH SarabunPSK" w:eastAsia="CordiaUPC-Bold" w:hAnsi="TH SarabunPSK" w:cs="TH SarabunPSK"/>
          <w:sz w:val="24"/>
          <w:szCs w:val="24"/>
          <w:cs/>
        </w:rPr>
        <w:tab/>
      </w:r>
      <w:r w:rsidRPr="00BD4E76">
        <w:rPr>
          <w:rFonts w:ascii="TH SarabunPSK" w:eastAsia="CordiaUPC-Bold" w:hAnsi="TH SarabunPSK" w:cs="TH SarabunPSK"/>
          <w:sz w:val="24"/>
          <w:szCs w:val="24"/>
        </w:rPr>
        <w:t>Faculty/College</w:t>
      </w:r>
    </w:p>
    <w:p w14:paraId="74D1E1B4" w14:textId="09E18688" w:rsidR="00862EEF" w:rsidRPr="009E75F0" w:rsidRDefault="00862EEF" w:rsidP="001564F4">
      <w:pPr>
        <w:tabs>
          <w:tab w:val="left" w:pos="284"/>
          <w:tab w:val="left" w:pos="4770"/>
        </w:tabs>
        <w:autoSpaceDE w:val="0"/>
        <w:autoSpaceDN w:val="0"/>
        <w:adjustRightInd w:val="0"/>
        <w:spacing w:after="0" w:line="240" w:lineRule="auto"/>
        <w:rPr>
          <w:rFonts w:ascii="TH SarabunPSK" w:eastAsia="JasmineUPC-Bold" w:hAnsi="TH SarabunPSK" w:cs="TH SarabunPSK"/>
          <w:sz w:val="32"/>
          <w:szCs w:val="32"/>
          <w:u w:val="dotted"/>
        </w:rPr>
      </w:pPr>
      <w:r w:rsidRPr="00862EEF">
        <w:rPr>
          <w:rFonts w:ascii="TH SarabunPSK" w:eastAsia="JasmineUPC-Bold" w:hAnsi="TH SarabunPSK" w:cs="TH SarabunPSK"/>
          <w:sz w:val="32"/>
          <w:szCs w:val="32"/>
          <w:cs/>
        </w:rPr>
        <w:t>โทรศัพท์ (ที่ทำงาน)</w:t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Pr="00862EEF">
        <w:rPr>
          <w:rFonts w:ascii="TH SarabunPSK" w:eastAsia="JasmineUPC-Bold" w:hAnsi="TH SarabunPSK" w:cs="TH SarabunPSK"/>
          <w:sz w:val="32"/>
          <w:szCs w:val="32"/>
          <w:cs/>
        </w:rPr>
        <w:t>(มือถือ)</w:t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</w:p>
    <w:p w14:paraId="3A6BF7C5" w14:textId="74243BB9" w:rsidR="00BD4E76" w:rsidRDefault="00371FA7" w:rsidP="001564F4">
      <w:pPr>
        <w:tabs>
          <w:tab w:val="left" w:pos="284"/>
          <w:tab w:val="left" w:pos="4770"/>
        </w:tabs>
        <w:autoSpaceDE w:val="0"/>
        <w:autoSpaceDN w:val="0"/>
        <w:adjustRightInd w:val="0"/>
        <w:spacing w:after="0" w:line="240" w:lineRule="auto"/>
        <w:rPr>
          <w:rFonts w:ascii="TH SarabunPSK" w:eastAsia="JasmineUPC-Bold" w:hAnsi="TH SarabunPSK" w:cs="TH SarabunPSK"/>
          <w:sz w:val="24"/>
          <w:szCs w:val="24"/>
        </w:rPr>
      </w:pPr>
      <w:r w:rsidRPr="00371FA7">
        <w:rPr>
          <w:rFonts w:ascii="TH SarabunPSK" w:eastAsia="JasmineUPC-Bold" w:hAnsi="TH SarabunPSK" w:cs="TH SarabunPSK"/>
          <w:sz w:val="24"/>
          <w:szCs w:val="24"/>
        </w:rPr>
        <w:t>Phone Number (Work/Office)</w:t>
      </w:r>
      <w:r w:rsidR="009E75F0">
        <w:rPr>
          <w:rFonts w:ascii="TH SarabunPSK" w:eastAsia="JasmineUPC-Bold" w:hAnsi="TH SarabunPSK" w:cs="TH SarabunPSK"/>
          <w:sz w:val="24"/>
          <w:szCs w:val="24"/>
          <w:cs/>
        </w:rPr>
        <w:tab/>
      </w:r>
      <w:r>
        <w:rPr>
          <w:rFonts w:ascii="TH SarabunPSK" w:eastAsia="JasmineUPC-Bold" w:hAnsi="TH SarabunPSK" w:cs="TH SarabunPSK"/>
          <w:sz w:val="24"/>
          <w:szCs w:val="24"/>
        </w:rPr>
        <w:t>(</w:t>
      </w:r>
      <w:r w:rsidR="00BD4E76" w:rsidRPr="00BD4E76">
        <w:rPr>
          <w:rFonts w:ascii="TH SarabunPSK" w:eastAsia="JasmineUPC-Bold" w:hAnsi="TH SarabunPSK" w:cs="TH SarabunPSK"/>
          <w:sz w:val="24"/>
          <w:szCs w:val="24"/>
        </w:rPr>
        <w:t>Mobile Phone</w:t>
      </w:r>
      <w:r>
        <w:rPr>
          <w:rFonts w:ascii="TH SarabunPSK" w:eastAsia="JasmineUPC-Bold" w:hAnsi="TH SarabunPSK" w:cs="TH SarabunPSK"/>
          <w:sz w:val="24"/>
          <w:szCs w:val="24"/>
        </w:rPr>
        <w:t>)</w:t>
      </w:r>
    </w:p>
    <w:p w14:paraId="56FA6B9F" w14:textId="39A1DAB4" w:rsidR="00BD4E76" w:rsidRPr="009E75F0" w:rsidRDefault="009E75F0" w:rsidP="001564F4">
      <w:pPr>
        <w:tabs>
          <w:tab w:val="left" w:pos="284"/>
          <w:tab w:val="left" w:pos="4770"/>
        </w:tabs>
        <w:autoSpaceDE w:val="0"/>
        <w:autoSpaceDN w:val="0"/>
        <w:adjustRightInd w:val="0"/>
        <w:spacing w:after="0" w:line="240" w:lineRule="auto"/>
        <w:rPr>
          <w:rFonts w:ascii="TH SarabunPSK" w:eastAsia="JasmineUPC-Bold" w:hAnsi="TH SarabunPSK" w:cs="TH SarabunPSK"/>
          <w:sz w:val="32"/>
          <w:szCs w:val="32"/>
          <w:u w:val="dotted"/>
          <w:cs/>
        </w:rPr>
      </w:pPr>
      <w:r w:rsidRPr="009E75F0">
        <w:rPr>
          <w:rFonts w:ascii="TH SarabunPSK" w:eastAsia="JasmineUPC-Bold" w:hAnsi="TH SarabunPSK" w:cs="TH SarabunPSK" w:hint="cs"/>
          <w:sz w:val="32"/>
          <w:szCs w:val="32"/>
          <w:cs/>
        </w:rPr>
        <w:t>ไลน์ไอดี</w:t>
      </w:r>
      <w:r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 w:rsidRPr="009E75F0">
        <w:rPr>
          <w:rFonts w:ascii="TH SarabunPSK" w:eastAsia="JasmineUPC-Bold" w:hAnsi="TH SarabunPSK" w:cs="TH SarabunPSK" w:hint="cs"/>
          <w:sz w:val="32"/>
          <w:szCs w:val="32"/>
          <w:cs/>
        </w:rPr>
        <w:t>อีเมล</w:t>
      </w:r>
      <w:r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JasmineUPC-Bold" w:hAnsi="TH SarabunPSK" w:cs="TH SarabunPSK"/>
          <w:sz w:val="32"/>
          <w:szCs w:val="32"/>
          <w:u w:val="dotted"/>
          <w:cs/>
        </w:rPr>
        <w:tab/>
      </w:r>
    </w:p>
    <w:p w14:paraId="6CF561C0" w14:textId="3EED8B8E" w:rsidR="00862EEF" w:rsidRPr="009E75F0" w:rsidRDefault="00862EEF" w:rsidP="001564F4">
      <w:pPr>
        <w:tabs>
          <w:tab w:val="left" w:pos="993"/>
          <w:tab w:val="left" w:pos="4770"/>
        </w:tabs>
        <w:spacing w:after="0" w:line="240" w:lineRule="auto"/>
        <w:rPr>
          <w:rFonts w:ascii="TH SarabunPSK" w:eastAsia="CordiaUPC-Bold" w:hAnsi="TH SarabunPSK" w:cs="TH SarabunPSK"/>
          <w:sz w:val="24"/>
          <w:szCs w:val="24"/>
        </w:rPr>
      </w:pPr>
      <w:r w:rsidRPr="009E75F0">
        <w:rPr>
          <w:rFonts w:ascii="TH SarabunPSK" w:eastAsia="JasmineUPC-Bold" w:hAnsi="TH SarabunPSK" w:cs="TH SarabunPSK"/>
          <w:sz w:val="24"/>
          <w:szCs w:val="24"/>
        </w:rPr>
        <w:t>Line</w:t>
      </w:r>
      <w:r w:rsidR="00371FA7">
        <w:rPr>
          <w:rFonts w:ascii="TH SarabunPSK" w:eastAsia="JasmineUPC-Bold" w:hAnsi="TH SarabunPSK" w:cs="TH SarabunPSK"/>
          <w:sz w:val="24"/>
          <w:szCs w:val="24"/>
        </w:rPr>
        <w:t xml:space="preserve"> ID</w:t>
      </w:r>
      <w:r w:rsidR="009E75F0">
        <w:rPr>
          <w:rFonts w:ascii="TH SarabunPSK" w:eastAsia="JasmineUPC-Bold" w:hAnsi="TH SarabunPSK" w:cs="TH SarabunPSK"/>
          <w:sz w:val="24"/>
          <w:szCs w:val="24"/>
          <w:cs/>
        </w:rPr>
        <w:tab/>
      </w:r>
      <w:r w:rsidR="009E75F0">
        <w:rPr>
          <w:rFonts w:ascii="TH SarabunPSK" w:eastAsia="JasmineUPC-Bold" w:hAnsi="TH SarabunPSK" w:cs="TH SarabunPSK"/>
          <w:sz w:val="24"/>
          <w:szCs w:val="24"/>
          <w:cs/>
        </w:rPr>
        <w:tab/>
      </w:r>
      <w:r w:rsidRPr="009E75F0">
        <w:rPr>
          <w:rFonts w:ascii="TH SarabunPSK" w:eastAsia="JasmineUPC-Bold" w:hAnsi="TH SarabunPSK" w:cs="TH SarabunPSK"/>
          <w:sz w:val="24"/>
          <w:szCs w:val="24"/>
        </w:rPr>
        <w:t>E</w:t>
      </w:r>
      <w:r w:rsidRPr="009E75F0">
        <w:rPr>
          <w:rFonts w:ascii="TH SarabunPSK" w:eastAsia="CordiaUPC-Bold" w:hAnsi="TH SarabunPSK" w:cs="TH SarabunPSK"/>
          <w:sz w:val="24"/>
          <w:szCs w:val="24"/>
        </w:rPr>
        <w:t xml:space="preserve">-mail </w:t>
      </w:r>
    </w:p>
    <w:p w14:paraId="35567275" w14:textId="08736D6B" w:rsidR="004D4BFA" w:rsidRPr="009E75F0" w:rsidRDefault="00862EEF" w:rsidP="001564F4">
      <w:pPr>
        <w:tabs>
          <w:tab w:val="left" w:pos="993"/>
          <w:tab w:val="left" w:pos="4770"/>
          <w:tab w:val="left" w:pos="5850"/>
          <w:tab w:val="left" w:pos="6750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171202">
        <w:rPr>
          <w:rFonts w:ascii="TH SarabunPSK" w:hAnsi="TH SarabunPSK" w:cs="TH SarabunPSK"/>
          <w:b/>
          <w:bCs/>
          <w:sz w:val="32"/>
          <w:szCs w:val="32"/>
          <w:cs/>
        </w:rPr>
        <w:t>เสนอขอ</w:t>
      </w:r>
      <w:r w:rsidR="00113675" w:rsidRPr="00171202">
        <w:rPr>
          <w:rFonts w:ascii="TH SarabunPSK" w:hAnsi="TH SarabunPSK" w:cs="TH SarabunPSK"/>
          <w:b/>
          <w:bCs/>
          <w:sz w:val="32"/>
          <w:szCs w:val="32"/>
          <w:cs/>
        </w:rPr>
        <w:t>จัดทำ</w:t>
      </w:r>
      <w:r w:rsidR="00000B05" w:rsidRPr="00171202">
        <w:rPr>
          <w:rFonts w:ascii="TH SarabunPSK" w:hAnsi="TH SarabunPSK" w:cs="TH SarabunPSK"/>
          <w:b/>
          <w:bCs/>
          <w:sz w:val="32"/>
          <w:szCs w:val="32"/>
          <w:cs/>
        </w:rPr>
        <w:t>สื่อสิ่งพิมพ์</w:t>
      </w:r>
      <w:r w:rsidR="000A063A" w:rsidRPr="00862EEF">
        <w:rPr>
          <w:rFonts w:ascii="TH SarabunPSK" w:hAnsi="TH SarabunPSK" w:cs="TH SarabunPSK"/>
          <w:sz w:val="32"/>
          <w:szCs w:val="32"/>
          <w:cs/>
        </w:rPr>
        <w:t xml:space="preserve"> ประเภท</w:t>
      </w:r>
      <w:r w:rsidR="00113675" w:rsidRPr="00862E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75F0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371FA7">
        <w:rPr>
          <w:rFonts w:ascii="TH SarabunPSK" w:hAnsi="TH SarabunPSK" w:cs="TH SarabunPSK"/>
          <w:sz w:val="32"/>
          <w:szCs w:val="32"/>
        </w:rPr>
        <w:t xml:space="preserve">       </w:t>
      </w:r>
      <w:r w:rsidR="00113675" w:rsidRPr="00862EEF">
        <w:rPr>
          <w:rFonts w:ascii="Arial" w:hAnsi="Arial" w:cs="Arial" w:hint="cs"/>
          <w:sz w:val="32"/>
          <w:szCs w:val="32"/>
          <w:cs/>
        </w:rPr>
        <w:t>□</w:t>
      </w:r>
      <w:r w:rsidR="00113675" w:rsidRPr="00862E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75F0">
        <w:rPr>
          <w:rFonts w:ascii="TH SarabunPSK" w:hAnsi="TH SarabunPSK" w:cs="TH SarabunPSK"/>
          <w:sz w:val="32"/>
          <w:szCs w:val="32"/>
          <w:cs/>
        </w:rPr>
        <w:tab/>
      </w:r>
      <w:r w:rsidR="00113675" w:rsidRPr="00862EEF">
        <w:rPr>
          <w:rFonts w:ascii="TH SarabunPSK" w:hAnsi="TH SarabunPSK" w:cs="TH SarabunPSK"/>
          <w:sz w:val="32"/>
          <w:szCs w:val="32"/>
          <w:cs/>
        </w:rPr>
        <w:t xml:space="preserve">หนังสือ </w:t>
      </w:r>
      <w:r w:rsidR="00C72C5C">
        <w:rPr>
          <w:rFonts w:ascii="TH SarabunPSK" w:hAnsi="TH SarabunPSK" w:cs="TH SarabunPSK"/>
          <w:sz w:val="32"/>
          <w:szCs w:val="32"/>
        </w:rPr>
        <w:t xml:space="preserve"> </w:t>
      </w:r>
      <w:r w:rsidR="00113675" w:rsidRPr="00862EEF">
        <w:rPr>
          <w:rFonts w:ascii="Arial" w:hAnsi="Arial" w:cs="Arial" w:hint="cs"/>
          <w:sz w:val="32"/>
          <w:szCs w:val="32"/>
          <w:cs/>
        </w:rPr>
        <w:t>□</w:t>
      </w:r>
      <w:r w:rsidR="00113675" w:rsidRPr="00862E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75F0">
        <w:rPr>
          <w:rFonts w:ascii="TH SarabunPSK" w:hAnsi="TH SarabunPSK" w:cs="TH SarabunPSK"/>
          <w:sz w:val="32"/>
          <w:szCs w:val="32"/>
          <w:cs/>
        </w:rPr>
        <w:tab/>
      </w:r>
      <w:r w:rsidR="00113675" w:rsidRPr="00862EEF">
        <w:rPr>
          <w:rFonts w:ascii="TH SarabunPSK" w:hAnsi="TH SarabunPSK" w:cs="TH SarabunPSK"/>
          <w:sz w:val="32"/>
          <w:szCs w:val="32"/>
          <w:cs/>
        </w:rPr>
        <w:t xml:space="preserve">ตำรา </w:t>
      </w:r>
      <w:r w:rsidR="009E75F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3675" w:rsidRPr="00862EEF">
        <w:rPr>
          <w:rFonts w:ascii="Arial" w:hAnsi="Arial" w:cs="Arial" w:hint="cs"/>
          <w:sz w:val="32"/>
          <w:szCs w:val="32"/>
          <w:cs/>
        </w:rPr>
        <w:t>□</w:t>
      </w:r>
      <w:r w:rsidR="00113675" w:rsidRPr="00862EEF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586418" w:rsidRPr="00862E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3675" w:rsidRPr="00862EEF">
        <w:rPr>
          <w:rFonts w:ascii="TH SarabunPSK" w:hAnsi="TH SarabunPSK" w:cs="TH SarabunPSK"/>
          <w:sz w:val="32"/>
          <w:szCs w:val="32"/>
          <w:cs/>
        </w:rPr>
        <w:t>ๆ (ระบุ)</w:t>
      </w:r>
      <w:r w:rsidR="009E75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FA90FD" w14:textId="59430116" w:rsidR="00BD4E76" w:rsidRPr="00BD4E76" w:rsidRDefault="00371FA7" w:rsidP="001564F4">
      <w:pPr>
        <w:tabs>
          <w:tab w:val="left" w:pos="993"/>
          <w:tab w:val="left" w:pos="4770"/>
          <w:tab w:val="left" w:pos="5850"/>
          <w:tab w:val="left" w:pos="675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371FA7">
        <w:rPr>
          <w:rFonts w:ascii="TH SarabunPSK" w:hAnsi="TH SarabunPSK" w:cs="TH SarabunPSK"/>
          <w:sz w:val="24"/>
          <w:szCs w:val="24"/>
        </w:rPr>
        <w:t>Hereby request the production of printed media in the form of:</w:t>
      </w:r>
      <w:r w:rsidR="009E75F0">
        <w:rPr>
          <w:rFonts w:ascii="TH SarabunPSK" w:hAnsi="TH SarabunPSK" w:cs="TH SarabunPSK"/>
          <w:sz w:val="24"/>
          <w:szCs w:val="24"/>
          <w:cs/>
        </w:rPr>
        <w:tab/>
      </w:r>
      <w:r w:rsidR="00BD4E76" w:rsidRPr="00BD4E76">
        <w:rPr>
          <w:rFonts w:ascii="TH SarabunPSK" w:hAnsi="TH SarabunPSK" w:cs="TH SarabunPSK"/>
          <w:sz w:val="24"/>
          <w:szCs w:val="24"/>
        </w:rPr>
        <w:t xml:space="preserve">Book    </w:t>
      </w:r>
      <w:r w:rsidR="009E75F0">
        <w:rPr>
          <w:rFonts w:ascii="TH SarabunPSK" w:hAnsi="TH SarabunPSK" w:cs="TH SarabunPSK"/>
          <w:sz w:val="24"/>
          <w:szCs w:val="24"/>
          <w:cs/>
        </w:rPr>
        <w:tab/>
      </w:r>
      <w:r w:rsidR="00BD4E76" w:rsidRPr="00BD4E76">
        <w:rPr>
          <w:rFonts w:ascii="TH SarabunPSK" w:hAnsi="TH SarabunPSK" w:cs="TH SarabunPSK"/>
          <w:sz w:val="24"/>
          <w:szCs w:val="24"/>
        </w:rPr>
        <w:t xml:space="preserve">Textbook    </w:t>
      </w:r>
      <w:r w:rsidR="009E75F0">
        <w:rPr>
          <w:rFonts w:ascii="TH SarabunPSK" w:hAnsi="TH SarabunPSK" w:cs="TH SarabunPSK"/>
          <w:sz w:val="24"/>
          <w:szCs w:val="24"/>
          <w:cs/>
        </w:rPr>
        <w:tab/>
      </w:r>
      <w:r w:rsidR="00BD4E76" w:rsidRPr="00BD4E76">
        <w:rPr>
          <w:rFonts w:ascii="TH SarabunPSK" w:hAnsi="TH SarabunPSK" w:cs="TH SarabunPSK"/>
          <w:sz w:val="24"/>
          <w:szCs w:val="24"/>
        </w:rPr>
        <w:t>Other (specify)</w:t>
      </w:r>
    </w:p>
    <w:p w14:paraId="07D78FF4" w14:textId="77777777" w:rsidR="00BD4E76" w:rsidRDefault="007B374A" w:rsidP="001564F4">
      <w:pPr>
        <w:tabs>
          <w:tab w:val="left" w:pos="284"/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กับสำนักพิมพ์มหาวิทยาลัยนเรศวร </w:t>
      </w:r>
    </w:p>
    <w:p w14:paraId="0761C3C8" w14:textId="38C5659A" w:rsidR="00BD4E76" w:rsidRPr="00BD4E76" w:rsidRDefault="00BD4E76" w:rsidP="001564F4">
      <w:pPr>
        <w:tabs>
          <w:tab w:val="left" w:pos="284"/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eastAsia="CordiaUPC-Bold" w:hAnsi="TH SarabunPSK" w:cs="TH SarabunPSK"/>
          <w:sz w:val="32"/>
          <w:szCs w:val="32"/>
        </w:rPr>
      </w:pPr>
      <w:r w:rsidRPr="00BD4E76">
        <w:rPr>
          <w:rFonts w:ascii="TH SarabunPSK" w:eastAsia="CordiaUPC-Bold" w:hAnsi="TH SarabunPSK" w:cs="TH SarabunPSK"/>
          <w:sz w:val="24"/>
          <w:szCs w:val="24"/>
        </w:rPr>
        <w:t>With Naresuan University Publishing House</w:t>
      </w:r>
    </w:p>
    <w:p w14:paraId="2AC41378" w14:textId="0FB1A74C" w:rsidR="00AE3B4F" w:rsidRPr="009E75F0" w:rsidRDefault="00AE3B4F" w:rsidP="001564F4">
      <w:pPr>
        <w:tabs>
          <w:tab w:val="left" w:pos="284"/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eastAsia="CordiaUPC-Bold" w:hAnsi="TH SarabunPSK" w:cs="TH SarabunPSK"/>
          <w:sz w:val="32"/>
          <w:szCs w:val="32"/>
          <w:u w:val="dotted"/>
        </w:rPr>
      </w:pPr>
      <w:r w:rsidRPr="001564F4">
        <w:rPr>
          <w:rFonts w:ascii="TH SarabunPSK" w:eastAsia="CordiaUPC-Bold" w:hAnsi="TH SarabunPSK" w:cs="TH SarabunPSK"/>
          <w:b/>
          <w:bCs/>
          <w:sz w:val="32"/>
          <w:szCs w:val="32"/>
          <w:cs/>
        </w:rPr>
        <w:t>ชื่อ</w:t>
      </w:r>
      <w:r w:rsidRPr="001564F4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AE3B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E3B4F">
        <w:rPr>
          <w:rFonts w:ascii="TH SarabunPSK" w:eastAsia="AngsanaNew" w:hAnsi="TH SarabunPSK" w:cs="TH SarabunPSK"/>
          <w:sz w:val="32"/>
          <w:szCs w:val="32"/>
          <w:cs/>
        </w:rPr>
        <w:t>ภาษาไทย</w:t>
      </w:r>
      <w:r w:rsidRPr="00AE3B4F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48DBB757" w14:textId="5F860BBA" w:rsidR="00BD4E76" w:rsidRPr="00BD4E76" w:rsidRDefault="00BD4E76" w:rsidP="001564F4">
      <w:pPr>
        <w:tabs>
          <w:tab w:val="left" w:pos="284"/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eastAsia="CordiaUPC-Bold" w:hAnsi="TH SarabunPSK" w:cs="TH SarabunPSK"/>
          <w:sz w:val="24"/>
          <w:szCs w:val="24"/>
        </w:rPr>
      </w:pPr>
      <w:r w:rsidRPr="001564F4">
        <w:rPr>
          <w:rFonts w:ascii="TH SarabunPSK" w:eastAsia="CordiaUPC-Bold" w:hAnsi="TH SarabunPSK" w:cs="TH SarabunPSK"/>
          <w:b/>
          <w:bCs/>
          <w:sz w:val="24"/>
          <w:szCs w:val="24"/>
        </w:rPr>
        <w:t>Title</w:t>
      </w:r>
      <w:r w:rsidRPr="00BD4E76">
        <w:rPr>
          <w:rFonts w:ascii="TH SarabunPSK" w:eastAsia="CordiaUPC-Bold" w:hAnsi="TH SarabunPSK" w:cs="TH SarabunPSK"/>
          <w:sz w:val="24"/>
          <w:szCs w:val="24"/>
        </w:rPr>
        <w:tab/>
      </w:r>
      <w:r w:rsidR="00371FA7">
        <w:rPr>
          <w:rFonts w:ascii="TH SarabunPSK" w:eastAsia="CordiaUPC-Bold" w:hAnsi="TH SarabunPSK" w:cs="TH SarabunPSK"/>
          <w:sz w:val="24"/>
          <w:szCs w:val="24"/>
        </w:rPr>
        <w:t xml:space="preserve">In </w:t>
      </w:r>
      <w:r w:rsidRPr="00BD4E76">
        <w:rPr>
          <w:rFonts w:ascii="TH SarabunPSK" w:eastAsia="CordiaUPC-Bold" w:hAnsi="TH SarabunPSK" w:cs="TH SarabunPSK"/>
          <w:sz w:val="24"/>
          <w:szCs w:val="24"/>
        </w:rPr>
        <w:t xml:space="preserve">Thai </w:t>
      </w:r>
    </w:p>
    <w:p w14:paraId="119030D5" w14:textId="65D7C298" w:rsidR="00AE3B4F" w:rsidRPr="009E75F0" w:rsidRDefault="00AE3B4F" w:rsidP="001564F4">
      <w:pPr>
        <w:tabs>
          <w:tab w:val="left" w:pos="284"/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eastAsia="CordiaUPC-Bold" w:hAnsi="TH SarabunPSK" w:cs="TH SarabunPSK"/>
          <w:sz w:val="32"/>
          <w:szCs w:val="32"/>
          <w:u w:val="dotted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AE3B4F">
        <w:rPr>
          <w:rFonts w:ascii="TH SarabunPSK" w:eastAsia="AngsanaNew" w:hAnsi="TH SarabunPSK" w:cs="TH SarabunPSK"/>
          <w:sz w:val="32"/>
          <w:szCs w:val="32"/>
          <w:cs/>
        </w:rPr>
        <w:t>ภาษา</w:t>
      </w:r>
      <w:r w:rsidRPr="00AE3B4F">
        <w:rPr>
          <w:rFonts w:ascii="TH SarabunPSK" w:eastAsia="AngsanaNew" w:hAnsi="TH SarabunPSK" w:cs="TH SarabunPSK" w:hint="cs"/>
          <w:sz w:val="32"/>
          <w:szCs w:val="32"/>
          <w:cs/>
        </w:rPr>
        <w:t>อังกฤษ/ภาษาอื่น</w:t>
      </w:r>
      <w:r w:rsidRPr="00AE3B4F">
        <w:rPr>
          <w:rFonts w:ascii="TH SarabunPSK" w:eastAsia="JasmineUPC-Bold" w:hAnsi="TH SarabunPSK" w:cs="TH SarabunPSK"/>
          <w:sz w:val="32"/>
          <w:szCs w:val="32"/>
        </w:rPr>
        <w:t xml:space="preserve"> </w:t>
      </w:r>
      <w:r w:rsidRPr="00AE3B4F">
        <w:rPr>
          <w:rFonts w:ascii="TH SarabunPSK" w:eastAsia="JasmineUPC-Bold" w:hAnsi="TH SarabunPSK" w:cs="TH SarabunPSK" w:hint="cs"/>
          <w:sz w:val="32"/>
          <w:szCs w:val="32"/>
          <w:cs/>
        </w:rPr>
        <w:t>(ถ้ามี)</w:t>
      </w:r>
      <w:r w:rsidRPr="00AE3B4F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  <w:r w:rsidR="009E75F0">
        <w:rPr>
          <w:rFonts w:ascii="TH SarabunPSK" w:eastAsia="CordiaUPC-Bold" w:hAnsi="TH SarabunPSK" w:cs="TH SarabunPSK"/>
          <w:sz w:val="32"/>
          <w:szCs w:val="32"/>
          <w:u w:val="dotted"/>
          <w:cs/>
        </w:rPr>
        <w:tab/>
      </w:r>
    </w:p>
    <w:p w14:paraId="489922EF" w14:textId="4AD96C92" w:rsidR="00BD4E76" w:rsidRPr="00BD4E76" w:rsidRDefault="00BD4E76" w:rsidP="001564F4">
      <w:pPr>
        <w:tabs>
          <w:tab w:val="left" w:pos="284"/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eastAsia="CordiaUPC-Bold" w:hAnsi="TH SarabunPSK" w:cs="TH SarabunPSK"/>
          <w:sz w:val="32"/>
          <w:szCs w:val="32"/>
        </w:rPr>
        <w:tab/>
      </w:r>
      <w:r>
        <w:rPr>
          <w:rFonts w:ascii="TH SarabunPSK" w:eastAsia="CordiaUPC-Bold" w:hAnsi="TH SarabunPSK" w:cs="TH SarabunPSK"/>
          <w:sz w:val="32"/>
          <w:szCs w:val="32"/>
        </w:rPr>
        <w:tab/>
      </w:r>
      <w:r w:rsidR="00371FA7" w:rsidRPr="00371FA7">
        <w:rPr>
          <w:rFonts w:ascii="TH SarabunPSK" w:eastAsia="CordiaUPC-Bold" w:hAnsi="TH SarabunPSK" w:cs="TH SarabunPSK"/>
          <w:sz w:val="24"/>
          <w:szCs w:val="24"/>
        </w:rPr>
        <w:t>In</w:t>
      </w:r>
      <w:r w:rsidR="00371FA7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Pr="00BD4E76">
        <w:rPr>
          <w:rFonts w:ascii="TH SarabunPSK" w:eastAsia="CordiaUPC-Bold" w:hAnsi="TH SarabunPSK" w:cs="TH SarabunPSK"/>
          <w:sz w:val="24"/>
          <w:szCs w:val="24"/>
        </w:rPr>
        <w:t>English/Other Languages (if any)</w:t>
      </w:r>
    </w:p>
    <w:p w14:paraId="6D5AF117" w14:textId="77777777" w:rsidR="00D91201" w:rsidRPr="00D91201" w:rsidRDefault="00D91201" w:rsidP="001564F4">
      <w:pPr>
        <w:tabs>
          <w:tab w:val="left" w:pos="284"/>
          <w:tab w:val="left" w:pos="851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H SarabunPSK" w:eastAsia="CordiaUPC-Bold" w:hAnsi="TH SarabunPSK" w:cs="TH SarabunPSK"/>
          <w:sz w:val="32"/>
          <w:szCs w:val="32"/>
          <w:u w:val="dotted"/>
        </w:rPr>
      </w:pPr>
    </w:p>
    <w:p w14:paraId="194C6A97" w14:textId="73705210" w:rsidR="007B374A" w:rsidRDefault="00862EEF" w:rsidP="001564F4">
      <w:pPr>
        <w:pStyle w:val="BodyA"/>
        <w:spacing w:after="0" w:line="240" w:lineRule="auto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AE3B4F">
        <w:rPr>
          <w:rFonts w:ascii="TH SarabunPSK" w:hAnsi="TH SarabunPSK" w:cs="TH SarabunPSK"/>
          <w:color w:val="auto"/>
          <w:sz w:val="32"/>
          <w:szCs w:val="32"/>
          <w:cs/>
        </w:rPr>
        <w:t>ข้าพเจ้าฯ ได้ตรวจสอบ</w:t>
      </w:r>
      <w:r w:rsidR="00AE3B4F" w:rsidRPr="00AE3B4F">
        <w:rPr>
          <w:rFonts w:ascii="TH SarabunPSK" w:hAnsi="TH SarabunPSK" w:cs="TH SarabunPSK"/>
          <w:color w:val="auto"/>
          <w:sz w:val="32"/>
          <w:szCs w:val="32"/>
          <w:cs/>
        </w:rPr>
        <w:t>การคัดลอกผลงานทางวิชาการ</w:t>
      </w:r>
      <w:r w:rsidR="007B374A">
        <w:rPr>
          <w:rFonts w:ascii="TH SarabunPSK" w:hAnsi="TH SarabunPSK" w:cs="TH SarabunPSK" w:hint="cs"/>
          <w:color w:val="auto"/>
          <w:sz w:val="32"/>
          <w:szCs w:val="32"/>
          <w:cs/>
        </w:rPr>
        <w:t>ของ</w:t>
      </w:r>
      <w:r w:rsidR="00000B05">
        <w:rPr>
          <w:rFonts w:ascii="TH SarabunPSK" w:hAnsi="TH SarabunPSK" w:cs="TH SarabunPSK"/>
          <w:sz w:val="32"/>
          <w:szCs w:val="32"/>
          <w:cs/>
        </w:rPr>
        <w:t>สื่อสิ่งพิมพ์</w:t>
      </w:r>
      <w:r w:rsidR="007B374A">
        <w:rPr>
          <w:rFonts w:ascii="TH SarabunPSK" w:hAnsi="TH SarabunPSK" w:cs="TH SarabunPSK" w:hint="cs"/>
          <w:sz w:val="32"/>
          <w:szCs w:val="32"/>
          <w:cs/>
        </w:rPr>
        <w:t>ฯ ดังกล่าวข้างต้น</w:t>
      </w:r>
      <w:r w:rsidRPr="00AE3B4F">
        <w:rPr>
          <w:rFonts w:ascii="TH SarabunPSK" w:hAnsi="TH SarabunPSK" w:cs="TH SarabunPSK"/>
          <w:color w:val="auto"/>
          <w:sz w:val="32"/>
          <w:szCs w:val="32"/>
          <w:cs/>
        </w:rPr>
        <w:t xml:space="preserve"> โดยใช้โปรแกรม</w:t>
      </w:r>
      <w:r w:rsidR="007B374A" w:rsidRPr="00FD2540">
        <w:rPr>
          <w:rFonts w:ascii="TH SarabunPSK" w:hAnsi="TH SarabunPSK" w:cs="TH SarabunPSK"/>
          <w:color w:val="auto"/>
          <w:sz w:val="32"/>
          <w:szCs w:val="32"/>
          <w:cs/>
        </w:rPr>
        <w:t>การตรวจสอบการคัดลอกผลงาน</w:t>
      </w:r>
      <w:r w:rsidR="007B374A" w:rsidRPr="00FD2540">
        <w:rPr>
          <w:rFonts w:ascii="TH SarabunPSK" w:hAnsi="TH SarabunPSK" w:cs="TH SarabunPSK" w:hint="cs"/>
          <w:sz w:val="32"/>
          <w:szCs w:val="32"/>
          <w:cs/>
        </w:rPr>
        <w:t>ที่มหาวิทยาลัย</w:t>
      </w:r>
      <w:r w:rsidR="007B374A">
        <w:rPr>
          <w:rFonts w:ascii="TH SarabunPSK" w:hAnsi="TH SarabunPSK" w:cs="TH SarabunPSK" w:hint="cs"/>
          <w:sz w:val="32"/>
          <w:szCs w:val="32"/>
          <w:cs/>
        </w:rPr>
        <w:t>กำหนด ดังนี้</w:t>
      </w:r>
    </w:p>
    <w:p w14:paraId="2A3E8D0D" w14:textId="0A65C588" w:rsidR="00BD4E76" w:rsidRPr="00BD4E76" w:rsidRDefault="00C72C5C" w:rsidP="001564F4">
      <w:pPr>
        <w:pStyle w:val="BodyA"/>
        <w:spacing w:after="0" w:line="240" w:lineRule="auto"/>
        <w:ind w:firstLine="851"/>
        <w:jc w:val="thaiDistribute"/>
        <w:rPr>
          <w:rFonts w:ascii="TH SarabunPSK" w:hAnsi="TH SarabunPSK" w:cs="TH SarabunPSK"/>
          <w:color w:val="auto"/>
          <w:sz w:val="24"/>
          <w:szCs w:val="24"/>
        </w:rPr>
      </w:pPr>
      <w:r w:rsidRPr="00C72C5C">
        <w:rPr>
          <w:rFonts w:ascii="TH SarabunPSK" w:hAnsi="TH SarabunPSK" w:cs="TH SarabunPSK"/>
          <w:color w:val="auto"/>
          <w:sz w:val="24"/>
          <w:szCs w:val="24"/>
        </w:rPr>
        <w:t>I have conducted a plagiarism check of the aforementioned printed media using the plagiarism detection software specified by the university, as follows:</w:t>
      </w:r>
    </w:p>
    <w:p w14:paraId="14127C42" w14:textId="5E86E9FB" w:rsidR="007B374A" w:rsidRDefault="007B374A" w:rsidP="001564F4">
      <w:pPr>
        <w:pStyle w:val="BodyA"/>
        <w:shd w:val="clear" w:color="auto" w:fill="FFFFFF" w:themeFill="background1"/>
        <w:spacing w:after="0" w:line="240" w:lineRule="auto"/>
        <w:ind w:firstLine="85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A063A">
        <w:rPr>
          <w:rFonts w:ascii="Segoe UI Symbol" w:hAnsi="Segoe UI Symbol" w:cs="Segoe UI Symbol"/>
          <w:sz w:val="32"/>
          <w:szCs w:val="32"/>
          <w:lang w:bidi="ar-SA"/>
        </w:rPr>
        <w:t>❒</w:t>
      </w:r>
      <w:r>
        <w:rPr>
          <w:rFonts w:ascii="Segoe UI Symbol" w:hAnsi="Segoe UI Symbol" w:cs="Segoe UI Symbol" w:hint="cs"/>
          <w:sz w:val="32"/>
          <w:szCs w:val="32"/>
          <w:cs/>
          <w:lang w:bidi="ar-SA"/>
        </w:rPr>
        <w:t xml:space="preserve"> </w:t>
      </w:r>
      <w:r>
        <w:rPr>
          <w:rFonts w:ascii="Segoe UI Symbol" w:hAnsi="Segoe UI Symbol" w:cs="Segoe UI Symbol"/>
          <w:sz w:val="32"/>
          <w:szCs w:val="32"/>
          <w:cs/>
          <w:lang w:bidi="ar-SA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โปรแกรม 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Turnitin </w:t>
      </w:r>
    </w:p>
    <w:p w14:paraId="4B51446D" w14:textId="07BADDBF" w:rsidR="006F2ECF" w:rsidRPr="00BD4E76" w:rsidRDefault="00BD4E76" w:rsidP="001564F4">
      <w:pPr>
        <w:pStyle w:val="BodyA"/>
        <w:shd w:val="clear" w:color="auto" w:fill="FFFFFF" w:themeFill="background1"/>
        <w:spacing w:after="0" w:line="240" w:lineRule="auto"/>
        <w:ind w:firstLine="851"/>
        <w:jc w:val="thaiDistribute"/>
        <w:rPr>
          <w:rFonts w:ascii="TH SarabunPSK" w:hAnsi="TH SarabunPSK" w:cs="TH SarabunPSK"/>
          <w:color w:val="auto"/>
          <w:sz w:val="24"/>
          <w:szCs w:val="24"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BD4E76">
        <w:rPr>
          <w:rFonts w:ascii="TH SarabunPSK" w:hAnsi="TH SarabunPSK" w:cs="TH SarabunPSK"/>
          <w:color w:val="auto"/>
          <w:sz w:val="24"/>
          <w:szCs w:val="24"/>
        </w:rPr>
        <w:t>Turnitin program</w:t>
      </w:r>
      <w:r w:rsidR="0031199C">
        <w:rPr>
          <w:rFonts w:ascii="TH SarabunPSK" w:hAnsi="TH SarabunPSK" w:cs="TH SarabunPSK"/>
          <w:color w:val="auto"/>
          <w:sz w:val="24"/>
          <w:szCs w:val="24"/>
        </w:rPr>
        <w:t xml:space="preserve"> </w:t>
      </w:r>
    </w:p>
    <w:p w14:paraId="3B674CCF" w14:textId="272813C4" w:rsidR="007B374A" w:rsidRDefault="007B374A" w:rsidP="001564F4">
      <w:pPr>
        <w:pStyle w:val="BodyA"/>
        <w:shd w:val="clear" w:color="auto" w:fill="FFFFFF" w:themeFill="background1"/>
        <w:spacing w:after="0" w:line="240" w:lineRule="auto"/>
        <w:ind w:firstLine="85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0A063A">
        <w:rPr>
          <w:rFonts w:ascii="Segoe UI Symbol" w:hAnsi="Segoe UI Symbol" w:cs="Segoe UI Symbol"/>
          <w:sz w:val="32"/>
          <w:szCs w:val="32"/>
          <w:lang w:bidi="ar-SA"/>
        </w:rPr>
        <w:t>❒</w:t>
      </w:r>
      <w:r>
        <w:rPr>
          <w:rFonts w:ascii="Segoe UI Symbol" w:hAnsi="Segoe UI Symbol" w:cs="Segoe UI Symbol"/>
          <w:sz w:val="32"/>
          <w:szCs w:val="32"/>
          <w:cs/>
          <w:lang w:bidi="ar-SA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โปรแกรมอักขราวิสุทธิ์ </w:t>
      </w:r>
    </w:p>
    <w:p w14:paraId="4C00F1C9" w14:textId="4B43D51F" w:rsidR="00BD4E76" w:rsidRPr="00BD4E76" w:rsidRDefault="00BD4E76" w:rsidP="001564F4">
      <w:pPr>
        <w:pStyle w:val="BodyA"/>
        <w:shd w:val="clear" w:color="auto" w:fill="FFFFFF" w:themeFill="background1"/>
        <w:spacing w:after="0" w:line="240" w:lineRule="auto"/>
        <w:ind w:firstLine="851"/>
        <w:jc w:val="thaiDistribute"/>
        <w:rPr>
          <w:rFonts w:ascii="TH SarabunPSK" w:hAnsi="TH SarabunPSK" w:cs="TH SarabunPSK"/>
          <w:color w:val="auto"/>
          <w:sz w:val="24"/>
          <w:szCs w:val="24"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BD4E76">
        <w:rPr>
          <w:rFonts w:ascii="TH SarabunPSK" w:hAnsi="TH SarabunPSK" w:cs="TH SarabunPSK"/>
          <w:color w:val="auto"/>
          <w:sz w:val="24"/>
          <w:szCs w:val="24"/>
        </w:rPr>
        <w:t>Akasawisut program</w:t>
      </w:r>
    </w:p>
    <w:p w14:paraId="09CF2D1D" w14:textId="0079829B" w:rsidR="007B374A" w:rsidRDefault="007B374A" w:rsidP="001564F4">
      <w:pPr>
        <w:pStyle w:val="BodyA"/>
        <w:shd w:val="clear" w:color="auto" w:fill="FFFFFF" w:themeFill="background1"/>
        <w:spacing w:after="0" w:line="240" w:lineRule="auto"/>
        <w:ind w:firstLine="850"/>
        <w:jc w:val="thaiDistribute"/>
        <w:rPr>
          <w:rFonts w:ascii="TH SarabunPSK" w:hAnsi="TH SarabunPSK" w:cs="TH SarabunPSK"/>
          <w:color w:val="auto"/>
          <w:sz w:val="32"/>
          <w:szCs w:val="32"/>
          <w:u w:val="dotted"/>
        </w:rPr>
      </w:pPr>
      <w:r w:rsidRPr="000A063A">
        <w:rPr>
          <w:rFonts w:ascii="Segoe UI Symbol" w:hAnsi="Segoe UI Symbol" w:cs="Segoe UI Symbol"/>
          <w:sz w:val="32"/>
          <w:szCs w:val="32"/>
          <w:lang w:bidi="ar-SA"/>
        </w:rPr>
        <w:t>❒</w:t>
      </w:r>
      <w:r>
        <w:rPr>
          <w:rFonts w:ascii="Segoe UI Symbol" w:hAnsi="Segoe UI Symbol" w:cs="Segoe UI Symbol"/>
          <w:sz w:val="32"/>
          <w:szCs w:val="32"/>
          <w:cs/>
          <w:lang w:bidi="ar-SA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อื่นๆ (โปรดระบุ)</w:t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D4E76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5C239A15" w14:textId="3C960222" w:rsidR="00BD4E76" w:rsidRPr="00BD4E76" w:rsidRDefault="00BD4E76" w:rsidP="001564F4">
      <w:pPr>
        <w:pStyle w:val="BodyA"/>
        <w:shd w:val="clear" w:color="auto" w:fill="FFFFFF" w:themeFill="background1"/>
        <w:spacing w:after="0" w:line="240" w:lineRule="auto"/>
        <w:ind w:firstLine="851"/>
        <w:jc w:val="thaiDistribute"/>
        <w:rPr>
          <w:rFonts w:ascii="TH SarabunPSK" w:hAnsi="TH SarabunPSK" w:cs="TH SarabunPSK"/>
          <w:color w:val="auto"/>
          <w:sz w:val="24"/>
          <w:szCs w:val="24"/>
          <w:cs/>
        </w:rPr>
      </w:pPr>
      <w:r>
        <w:rPr>
          <w:rFonts w:ascii="TH SarabunPSK" w:hAnsi="TH SarabunPSK" w:cs="TH SarabunPSK"/>
          <w:color w:val="auto"/>
          <w:sz w:val="32"/>
          <w:szCs w:val="32"/>
        </w:rPr>
        <w:tab/>
      </w:r>
      <w:r w:rsidRPr="00BD4E76">
        <w:rPr>
          <w:rFonts w:ascii="TH SarabunPSK" w:hAnsi="TH SarabunPSK" w:cs="TH SarabunPSK"/>
          <w:color w:val="auto"/>
          <w:sz w:val="24"/>
          <w:szCs w:val="24"/>
        </w:rPr>
        <w:t>Other (please specify)</w:t>
      </w:r>
    </w:p>
    <w:p w14:paraId="6F0204F6" w14:textId="77777777" w:rsidR="007B374A" w:rsidRDefault="007B374A" w:rsidP="001564F4">
      <w:pPr>
        <w:pStyle w:val="BodyA"/>
        <w:shd w:val="clear" w:color="auto" w:fill="FFFFFF" w:themeFill="background1"/>
        <w:spacing w:after="0" w:line="240" w:lineRule="auto"/>
        <w:ind w:firstLine="851"/>
        <w:jc w:val="thaiDistribute"/>
        <w:rPr>
          <w:rFonts w:ascii="TH SarabunPSK" w:hAnsi="TH SarabunPSK" w:cs="TH SarabunPSK"/>
          <w:color w:val="auto"/>
          <w:sz w:val="32"/>
          <w:szCs w:val="32"/>
          <w:shd w:val="clear" w:color="auto" w:fill="D9D9D9" w:themeFill="background1" w:themeFillShade="D9"/>
        </w:rPr>
      </w:pPr>
    </w:p>
    <w:p w14:paraId="2F43DE17" w14:textId="244F029C" w:rsidR="00862EEF" w:rsidRPr="00171202" w:rsidRDefault="00862EEF" w:rsidP="001564F4">
      <w:pPr>
        <w:shd w:val="clear" w:color="auto" w:fill="FFFFFF" w:themeFill="background1"/>
        <w:tabs>
          <w:tab w:val="left" w:pos="1134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b/>
          <w:bCs/>
          <w:spacing w:val="-2"/>
          <w:sz w:val="32"/>
          <w:szCs w:val="32"/>
        </w:rPr>
      </w:pPr>
      <w:r w:rsidRPr="0017120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สรุปผลการตรวจสอบ</w:t>
      </w:r>
      <w:r w:rsidR="00AE3B4F" w:rsidRPr="0017120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การคัดลอกผลงานทางวิชาการ</w:t>
      </w:r>
      <w:r w:rsidRPr="0017120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พบว่า ดัชนีความคล้าย (</w:t>
      </w:r>
      <w:r w:rsidRPr="00171202">
        <w:rPr>
          <w:rFonts w:ascii="TH SarabunPSK" w:hAnsi="TH SarabunPSK" w:cs="TH SarabunPSK"/>
          <w:b/>
          <w:bCs/>
          <w:spacing w:val="-2"/>
          <w:sz w:val="32"/>
          <w:szCs w:val="32"/>
        </w:rPr>
        <w:t>Similarity Index</w:t>
      </w:r>
      <w:r w:rsidRPr="0017120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) </w:t>
      </w:r>
      <w:r w:rsidR="007B374A" w:rsidRPr="0017120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br/>
      </w:r>
      <w:r w:rsidRPr="0017120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>มีค่าเฉลี่ยรวม</w:t>
      </w:r>
      <w:r w:rsidRPr="00171202">
        <w:rPr>
          <w:rFonts w:ascii="TH SarabunPSK" w:hAnsi="TH SarabunPSK" w:cs="TH SarabunPSK"/>
          <w:b/>
          <w:bCs/>
          <w:sz w:val="32"/>
          <w:szCs w:val="32"/>
          <w:cs/>
        </w:rPr>
        <w:t>ร้อยละ</w:t>
      </w:r>
      <w:r w:rsidRPr="00171202">
        <w:rPr>
          <w:rFonts w:ascii="TH SarabunPSK" w:hAnsi="TH SarabunPSK" w:cs="TH SarabunPSK"/>
          <w:b/>
          <w:bCs/>
          <w:sz w:val="32"/>
          <w:szCs w:val="32"/>
          <w:u w:val="dotted"/>
          <w:shd w:val="clear" w:color="auto" w:fill="FFFFFF" w:themeFill="background1"/>
          <w:cs/>
        </w:rPr>
        <w:t xml:space="preserve">  </w:t>
      </w:r>
      <w:r w:rsidR="00AE3B4F" w:rsidRPr="00171202">
        <w:rPr>
          <w:rFonts w:ascii="TH SarabunPSK" w:hAnsi="TH SarabunPSK" w:cs="TH SarabunPSK" w:hint="cs"/>
          <w:b/>
          <w:bCs/>
          <w:sz w:val="32"/>
          <w:szCs w:val="32"/>
          <w:u w:val="dotted"/>
          <w:shd w:val="clear" w:color="auto" w:fill="FFFFFF" w:themeFill="background1"/>
          <w:cs/>
        </w:rPr>
        <w:t xml:space="preserve">  </w:t>
      </w:r>
      <w:r w:rsidRPr="00171202">
        <w:rPr>
          <w:rFonts w:ascii="TH SarabunPSK" w:hAnsi="TH SarabunPSK" w:cs="TH SarabunPSK"/>
          <w:b/>
          <w:bCs/>
          <w:sz w:val="32"/>
          <w:szCs w:val="32"/>
          <w:u w:val="dotted"/>
          <w:shd w:val="clear" w:color="auto" w:fill="FFFFFF" w:themeFill="background1"/>
          <w:cs/>
        </w:rPr>
        <w:t xml:space="preserve"> </w:t>
      </w:r>
      <w:r w:rsidR="00D3193D" w:rsidRPr="00171202">
        <w:rPr>
          <w:rFonts w:ascii="TH SarabunPSK" w:hAnsi="TH SarabunPSK" w:cs="TH SarabunPSK"/>
          <w:b/>
          <w:bCs/>
          <w:sz w:val="32"/>
          <w:szCs w:val="32"/>
          <w:u w:val="dotted"/>
          <w:shd w:val="clear" w:color="auto" w:fill="FFFFFF" w:themeFill="background1"/>
        </w:rPr>
        <w:t xml:space="preserve">     </w:t>
      </w:r>
      <w:r w:rsidR="002124B5" w:rsidRPr="00171202">
        <w:rPr>
          <w:rFonts w:ascii="TH SarabunPSK" w:hAnsi="TH SarabunPSK" w:cs="TH SarabunPSK"/>
          <w:b/>
          <w:bCs/>
          <w:sz w:val="32"/>
          <w:szCs w:val="32"/>
          <w:u w:val="dotted"/>
          <w:shd w:val="clear" w:color="auto" w:fill="FFFFFF" w:themeFill="background1"/>
        </w:rPr>
        <w:t xml:space="preserve">   </w:t>
      </w:r>
      <w:r w:rsidRPr="00171202">
        <w:rPr>
          <w:rFonts w:ascii="TH SarabunPSK" w:hAnsi="TH SarabunPSK" w:cs="TH SarabunPSK"/>
          <w:b/>
          <w:bCs/>
          <w:sz w:val="32"/>
          <w:szCs w:val="32"/>
          <w:u w:val="dotted"/>
          <w:shd w:val="clear" w:color="auto" w:fill="FFFFFF" w:themeFill="background1"/>
          <w:cs/>
        </w:rPr>
        <w:t xml:space="preserve">  </w:t>
      </w:r>
      <w:r w:rsidR="007B374A" w:rsidRPr="00171202">
        <w:rPr>
          <w:rFonts w:ascii="TH SarabunPSK" w:hAnsi="TH SarabunPSK" w:cs="TH SarabunPSK" w:hint="cs"/>
          <w:b/>
          <w:bCs/>
          <w:sz w:val="32"/>
          <w:szCs w:val="32"/>
          <w:u w:val="dotted"/>
          <w:shd w:val="clear" w:color="auto" w:fill="FFFFFF" w:themeFill="background1"/>
          <w:cs/>
        </w:rPr>
        <w:t xml:space="preserve"> </w:t>
      </w:r>
      <w:r w:rsidRPr="00171202">
        <w:rPr>
          <w:rFonts w:ascii="TH SarabunPSK" w:hAnsi="TH SarabunPSK" w:cs="TH SarabunPSK"/>
          <w:b/>
          <w:bCs/>
          <w:sz w:val="32"/>
          <w:szCs w:val="32"/>
          <w:shd w:val="clear" w:color="auto" w:fill="FFFFFF" w:themeFill="background1"/>
          <w:cs/>
        </w:rPr>
        <w:t>และได้แนบส</w:t>
      </w:r>
      <w:r w:rsidRPr="00171202">
        <w:rPr>
          <w:rFonts w:ascii="TH SarabunPSK" w:hAnsi="TH SarabunPSK" w:cs="TH SarabunPSK"/>
          <w:b/>
          <w:bCs/>
          <w:sz w:val="32"/>
          <w:szCs w:val="32"/>
          <w:cs/>
        </w:rPr>
        <w:t>รุปผลการตรวจสอบการคัดลอกผลงาน</w:t>
      </w:r>
      <w:r w:rsidRPr="0017120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ทางวิชาการ ฉบับจริง จำนวน </w:t>
      </w:r>
      <w:r w:rsidR="007B374A" w:rsidRPr="00171202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1</w:t>
      </w:r>
      <w:r w:rsidRPr="00171202">
        <w:rPr>
          <w:rFonts w:ascii="TH SarabunPSK" w:hAnsi="TH SarabunPSK" w:cs="TH SarabunPSK"/>
          <w:b/>
          <w:bCs/>
          <w:spacing w:val="-2"/>
          <w:sz w:val="32"/>
          <w:szCs w:val="32"/>
          <w:cs/>
        </w:rPr>
        <w:t xml:space="preserve"> ชุด </w:t>
      </w:r>
      <w:r w:rsidR="00AE3B4F" w:rsidRPr="00171202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มาพร้อมนี้</w:t>
      </w:r>
      <w:r w:rsidR="003D257D" w:rsidRPr="00171202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 xml:space="preserve"> </w:t>
      </w:r>
    </w:p>
    <w:p w14:paraId="6B1CB615" w14:textId="344D3FD0" w:rsidR="00BD4E76" w:rsidRPr="00BD4E76" w:rsidRDefault="00C72C5C" w:rsidP="001564F4">
      <w:pPr>
        <w:shd w:val="clear" w:color="auto" w:fill="FFFFFF" w:themeFill="background1"/>
        <w:tabs>
          <w:tab w:val="left" w:pos="1134"/>
          <w:tab w:val="left" w:pos="1701"/>
          <w:tab w:val="left" w:pos="2127"/>
        </w:tabs>
        <w:spacing w:after="0" w:line="240" w:lineRule="auto"/>
        <w:ind w:firstLine="851"/>
        <w:jc w:val="thaiDistribute"/>
        <w:rPr>
          <w:rFonts w:ascii="TH SarabunPSK" w:hAnsi="TH SarabunPSK" w:cs="TH SarabunPSK"/>
          <w:sz w:val="24"/>
          <w:szCs w:val="24"/>
        </w:rPr>
      </w:pPr>
      <w:r w:rsidRPr="00C72C5C">
        <w:rPr>
          <w:rFonts w:ascii="TH SarabunPSK" w:hAnsi="TH SarabunPSK" w:cs="TH SarabunPSK"/>
          <w:sz w:val="24"/>
          <w:szCs w:val="24"/>
        </w:rPr>
        <w:t>Summary of plagiarism check results: The average total similarity index is</w:t>
      </w:r>
      <w:r w:rsidRPr="00D91201">
        <w:rPr>
          <w:rFonts w:ascii="TH SarabunPSK" w:hAnsi="TH SarabunPSK" w:cs="TH SarabunPSK"/>
          <w:sz w:val="24"/>
          <w:szCs w:val="24"/>
          <w:u w:val="dotted"/>
        </w:rPr>
        <w:t xml:space="preserve"> </w:t>
      </w:r>
      <w:r w:rsidRPr="00D91201">
        <w:rPr>
          <w:rFonts w:ascii="TH SarabunPSK" w:hAnsi="TH SarabunPSK" w:cs="TH SarabunPSK"/>
          <w:sz w:val="24"/>
          <w:szCs w:val="24"/>
          <w:u w:val="dotted"/>
        </w:rPr>
        <w:tab/>
        <w:t xml:space="preserve"> </w:t>
      </w:r>
      <w:r w:rsidRPr="00C72C5C">
        <w:rPr>
          <w:rFonts w:ascii="TH SarabunPSK" w:hAnsi="TH SarabunPSK" w:cs="TH SarabunPSK"/>
          <w:sz w:val="24"/>
          <w:szCs w:val="24"/>
        </w:rPr>
        <w:t>percent. A complete copy of the official plagiarism check report (1 set) is attached herewith.</w:t>
      </w:r>
    </w:p>
    <w:p w14:paraId="6FA192B2" w14:textId="6C80135B" w:rsidR="008E3429" w:rsidRPr="008E6723" w:rsidRDefault="00862EEF" w:rsidP="00171202">
      <w:pPr>
        <w:shd w:val="clear" w:color="auto" w:fill="FFFFFF" w:themeFill="background1"/>
        <w:tabs>
          <w:tab w:val="left" w:pos="1134"/>
          <w:tab w:val="left" w:pos="1701"/>
          <w:tab w:val="left" w:pos="2127"/>
        </w:tabs>
        <w:spacing w:after="0" w:line="240" w:lineRule="auto"/>
        <w:jc w:val="thaiDistribute"/>
      </w:pPr>
      <w:r w:rsidRPr="00862EEF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shd w:val="clear" w:color="auto" w:fill="FFFFFF" w:themeFill="background1"/>
          <w:cs/>
        </w:rPr>
        <w:t xml:space="preserve">    </w:t>
      </w:r>
      <w:r w:rsidRPr="00862EEF">
        <w:rPr>
          <w:rFonts w:ascii="TH SarabunPSK" w:hAnsi="TH SarabunPSK" w:cs="TH SarabunPSK" w:hint="cs"/>
          <w:b/>
          <w:bCs/>
          <w:sz w:val="32"/>
          <w:szCs w:val="32"/>
          <w:u w:val="dotted"/>
          <w:shd w:val="clear" w:color="auto" w:fill="FFFFFF" w:themeFill="background1"/>
          <w:cs/>
        </w:rPr>
        <w:t xml:space="preserve"> </w:t>
      </w:r>
      <w:r w:rsidRPr="00862EEF">
        <w:rPr>
          <w:rFonts w:ascii="TH SarabunPSK" w:hAnsi="TH SarabunPSK" w:cs="TH SarabunPSK" w:hint="cs"/>
          <w:sz w:val="32"/>
          <w:szCs w:val="32"/>
          <w:u w:val="dotted"/>
          <w:shd w:val="clear" w:color="auto" w:fill="FFFFFF" w:themeFill="background1"/>
          <w:cs/>
        </w:rPr>
        <w:t xml:space="preserve"> </w:t>
      </w:r>
    </w:p>
    <w:p w14:paraId="0A5755CF" w14:textId="27DFDD81" w:rsidR="00586418" w:rsidRPr="005E0732" w:rsidRDefault="000A4CF2" w:rsidP="001564F4">
      <w:pPr>
        <w:shd w:val="clear" w:color="auto" w:fill="FFFFFF" w:themeFill="background1"/>
        <w:tabs>
          <w:tab w:val="left" w:pos="284"/>
          <w:tab w:val="left" w:pos="851"/>
          <w:tab w:val="left" w:pos="3402"/>
          <w:tab w:val="left" w:pos="5103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E0732">
        <w:rPr>
          <w:rFonts w:ascii="TH SarabunPSK" w:hAnsi="TH SarabunPSK" w:cs="TH SarabunPSK"/>
          <w:sz w:val="32"/>
          <w:szCs w:val="32"/>
          <w:cs/>
        </w:rPr>
        <w:tab/>
      </w:r>
      <w:r w:rsidRPr="005E0732">
        <w:rPr>
          <w:rFonts w:ascii="Segoe UI Symbol" w:hAnsi="Segoe UI Symbol" w:cs="Segoe UI Symbol" w:hint="cs"/>
          <w:sz w:val="32"/>
          <w:szCs w:val="32"/>
          <w:cs/>
          <w:lang w:bidi="ar-SA"/>
        </w:rPr>
        <w:t xml:space="preserve"> </w:t>
      </w:r>
    </w:p>
    <w:p w14:paraId="216EBDC2" w14:textId="29941E77" w:rsidR="00DF6A29" w:rsidRPr="00C6016B" w:rsidRDefault="00DF6A29" w:rsidP="001564F4">
      <w:pPr>
        <w:shd w:val="clear" w:color="auto" w:fill="FFFFFF" w:themeFill="background1"/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E0732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AD9DB6F" w14:textId="00FB83D3" w:rsidR="00BD4E76" w:rsidRPr="00BD4E76" w:rsidRDefault="009E75F0" w:rsidP="001564F4">
      <w:pPr>
        <w:shd w:val="clear" w:color="auto" w:fill="FFFFFF" w:themeFill="background1"/>
        <w:tabs>
          <w:tab w:val="left" w:pos="4536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BD4E76" w:rsidRPr="00BD4E76">
        <w:rPr>
          <w:rFonts w:ascii="TH SarabunPSK" w:hAnsi="TH SarabunPSK" w:cs="TH SarabunPSK"/>
          <w:sz w:val="24"/>
          <w:szCs w:val="24"/>
        </w:rPr>
        <w:t>Signed</w:t>
      </w:r>
    </w:p>
    <w:p w14:paraId="09CF2E5B" w14:textId="50BBA8CE" w:rsidR="00DF6A29" w:rsidRPr="005E0732" w:rsidRDefault="00DF6A29" w:rsidP="001564F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E0732">
        <w:rPr>
          <w:rFonts w:ascii="TH SarabunPSK" w:hAnsi="TH SarabunPSK" w:cs="TH SarabunPSK"/>
          <w:sz w:val="32"/>
          <w:szCs w:val="32"/>
          <w:cs/>
        </w:rPr>
        <w:tab/>
      </w:r>
      <w:r w:rsidRPr="005E0732">
        <w:rPr>
          <w:rFonts w:ascii="TH SarabunPSK" w:hAnsi="TH SarabunPSK" w:cs="TH SarabunPSK"/>
          <w:sz w:val="32"/>
          <w:szCs w:val="32"/>
          <w:cs/>
        </w:rPr>
        <w:tab/>
      </w:r>
      <w:r w:rsidRPr="005E07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2EEF">
        <w:rPr>
          <w:rFonts w:ascii="TH SarabunPSK" w:hAnsi="TH SarabunPSK" w:cs="TH SarabunPSK"/>
          <w:sz w:val="32"/>
          <w:szCs w:val="32"/>
          <w:cs/>
        </w:rPr>
        <w:tab/>
      </w:r>
      <w:r w:rsidR="00862EEF">
        <w:rPr>
          <w:rFonts w:ascii="TH SarabunPSK" w:hAnsi="TH SarabunPSK" w:cs="TH SarabunPSK"/>
          <w:sz w:val="32"/>
          <w:szCs w:val="32"/>
          <w:cs/>
        </w:rPr>
        <w:tab/>
      </w:r>
      <w:r w:rsidR="00862EEF">
        <w:rPr>
          <w:rFonts w:ascii="TH SarabunPSK" w:hAnsi="TH SarabunPSK" w:cs="TH SarabunPSK"/>
          <w:sz w:val="32"/>
          <w:szCs w:val="32"/>
          <w:cs/>
        </w:rPr>
        <w:tab/>
      </w:r>
      <w:r w:rsidR="00862EEF">
        <w:rPr>
          <w:rFonts w:ascii="TH SarabunPSK" w:hAnsi="TH SarabunPSK" w:cs="TH SarabunPSK"/>
          <w:sz w:val="32"/>
          <w:szCs w:val="32"/>
          <w:cs/>
        </w:rPr>
        <w:tab/>
      </w:r>
      <w:r w:rsidRPr="005E07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2EE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E073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E0732">
        <w:rPr>
          <w:rFonts w:ascii="TH SarabunPSK" w:hAnsi="TH SarabunPSK" w:cs="TH SarabunPSK"/>
          <w:sz w:val="32"/>
          <w:szCs w:val="32"/>
          <w:cs/>
        </w:rPr>
        <w:t>(</w:t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  <w:t xml:space="preserve">          </w:t>
      </w:r>
      <w:r w:rsidRPr="005E0732">
        <w:rPr>
          <w:rFonts w:ascii="TH SarabunPSK" w:hAnsi="TH SarabunPSK" w:cs="TH SarabunPSK"/>
          <w:sz w:val="32"/>
          <w:szCs w:val="32"/>
          <w:cs/>
        </w:rPr>
        <w:t>)</w:t>
      </w:r>
    </w:p>
    <w:p w14:paraId="550A03DF" w14:textId="3F3DF2F4" w:rsidR="00E275D7" w:rsidRPr="00C6016B" w:rsidRDefault="00DF6A29" w:rsidP="001564F4">
      <w:pPr>
        <w:shd w:val="clear" w:color="auto" w:fill="FFFFFF" w:themeFill="background1"/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5E0732">
        <w:rPr>
          <w:rFonts w:ascii="TH SarabunPSK" w:eastAsia="JasmineUPC-Bold" w:hAnsi="TH SarabunPSK" w:cs="TH SarabunPSK" w:hint="cs"/>
          <w:sz w:val="32"/>
          <w:szCs w:val="32"/>
          <w:cs/>
        </w:rPr>
        <w:t xml:space="preserve">      </w:t>
      </w:r>
      <w:r w:rsidRPr="005E0732">
        <w:rPr>
          <w:rFonts w:ascii="TH SarabunPSK" w:eastAsia="JasmineUPC-Bold" w:hAnsi="TH SarabunPSK" w:cs="TH SarabunPSK"/>
          <w:sz w:val="32"/>
          <w:szCs w:val="32"/>
          <w:cs/>
        </w:rPr>
        <w:tab/>
      </w:r>
      <w:r w:rsidRPr="005E0732">
        <w:rPr>
          <w:rFonts w:ascii="TH SarabunPSK" w:eastAsia="JasmineUPC-Bold" w:hAnsi="TH SarabunPSK" w:cs="TH SarabunPSK"/>
          <w:sz w:val="32"/>
          <w:szCs w:val="32"/>
          <w:cs/>
        </w:rPr>
        <w:tab/>
      </w:r>
      <w:r w:rsidRPr="005E0732">
        <w:rPr>
          <w:rFonts w:ascii="TH SarabunPSK" w:eastAsia="JasmineUPC-Bold" w:hAnsi="TH SarabunPSK" w:cs="TH SarabunPSK"/>
          <w:sz w:val="32"/>
          <w:szCs w:val="32"/>
          <w:cs/>
        </w:rPr>
        <w:tab/>
      </w:r>
      <w:r w:rsidRPr="005E0732">
        <w:rPr>
          <w:rFonts w:ascii="TH SarabunPSK" w:eastAsia="JasmineUPC-Bold" w:hAnsi="TH SarabunPSK" w:cs="TH SarabunPSK"/>
          <w:sz w:val="32"/>
          <w:szCs w:val="32"/>
          <w:cs/>
        </w:rPr>
        <w:tab/>
      </w:r>
      <w:r w:rsidR="000A4CF2" w:rsidRPr="005E0732">
        <w:rPr>
          <w:rFonts w:ascii="TH SarabunPSK" w:eastAsia="JasmineUPC-Bold" w:hAnsi="TH SarabunPSK" w:cs="TH SarabunPSK" w:hint="cs"/>
          <w:sz w:val="32"/>
          <w:szCs w:val="32"/>
          <w:cs/>
        </w:rPr>
        <w:t xml:space="preserve">        </w:t>
      </w:r>
      <w:r w:rsidRPr="005E0732">
        <w:rPr>
          <w:rFonts w:ascii="TH SarabunPSK" w:eastAsia="JasmineUPC-Bold" w:hAnsi="TH SarabunPSK" w:cs="TH SarabunPSK"/>
          <w:sz w:val="32"/>
          <w:szCs w:val="32"/>
          <w:cs/>
        </w:rPr>
        <w:tab/>
      </w:r>
      <w:r w:rsidR="00862EEF">
        <w:rPr>
          <w:rFonts w:ascii="TH SarabunPSK" w:eastAsia="JasmineUPC-Bold" w:hAnsi="TH SarabunPSK" w:cs="TH SarabunPSK" w:hint="cs"/>
          <w:b/>
          <w:bCs/>
          <w:sz w:val="32"/>
          <w:szCs w:val="32"/>
          <w:cs/>
        </w:rPr>
        <w:t xml:space="preserve">     </w:t>
      </w:r>
      <w:r w:rsidRPr="005E0732">
        <w:rPr>
          <w:rFonts w:ascii="TH SarabunPSK" w:hAnsi="TH SarabunPSK" w:cs="TH SarabunPSK"/>
          <w:sz w:val="32"/>
          <w:szCs w:val="32"/>
          <w:cs/>
        </w:rPr>
        <w:tab/>
      </w:r>
      <w:r w:rsidR="00862E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275D7" w:rsidRPr="005E0732">
        <w:rPr>
          <w:rFonts w:ascii="TH SarabunPSK" w:hAnsi="TH SarabunPSK" w:cs="TH SarabunPSK"/>
          <w:sz w:val="32"/>
          <w:szCs w:val="32"/>
          <w:cs/>
        </w:rPr>
        <w:t>วันที่</w:t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  <w:r w:rsidR="00C6016B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5403F7" w14:textId="72C9393D" w:rsidR="00BD4E76" w:rsidRPr="00BD4E76" w:rsidRDefault="00895302" w:rsidP="001564F4">
      <w:pPr>
        <w:shd w:val="clear" w:color="auto" w:fill="FFFFFF" w:themeFill="background1"/>
        <w:tabs>
          <w:tab w:val="left" w:pos="450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  <w:t xml:space="preserve"> </w:t>
      </w:r>
      <w:r w:rsidR="00BD4E76" w:rsidRPr="00BD4E76">
        <w:rPr>
          <w:rFonts w:ascii="TH SarabunPSK" w:hAnsi="TH SarabunPSK" w:cs="TH SarabunPSK"/>
          <w:sz w:val="24"/>
          <w:szCs w:val="24"/>
        </w:rPr>
        <w:t>Date</w:t>
      </w:r>
    </w:p>
    <w:sectPr w:rsidR="00BD4E76" w:rsidRPr="00BD4E76" w:rsidSect="00171202">
      <w:headerReference w:type="default" r:id="rId8"/>
      <w:pgSz w:w="11906" w:h="16838" w:code="9"/>
      <w:pgMar w:top="567" w:right="992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F8BA" w14:textId="77777777" w:rsidR="00226CA3" w:rsidRDefault="00226CA3" w:rsidP="008E6723">
      <w:pPr>
        <w:spacing w:after="0" w:line="240" w:lineRule="auto"/>
      </w:pPr>
      <w:r>
        <w:separator/>
      </w:r>
    </w:p>
  </w:endnote>
  <w:endnote w:type="continuationSeparator" w:id="0">
    <w:p w14:paraId="2B05BC1C" w14:textId="77777777" w:rsidR="00226CA3" w:rsidRDefault="00226CA3" w:rsidP="008E6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949AA" w14:textId="77777777" w:rsidR="00226CA3" w:rsidRDefault="00226CA3" w:rsidP="008E6723">
      <w:pPr>
        <w:spacing w:after="0" w:line="240" w:lineRule="auto"/>
      </w:pPr>
      <w:r>
        <w:separator/>
      </w:r>
    </w:p>
  </w:footnote>
  <w:footnote w:type="continuationSeparator" w:id="0">
    <w:p w14:paraId="59BD1202" w14:textId="77777777" w:rsidR="00226CA3" w:rsidRDefault="00226CA3" w:rsidP="008E6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111616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6DEE87" w14:textId="1474CB3D" w:rsidR="008E6723" w:rsidRDefault="008E6723">
        <w:pPr>
          <w:pStyle w:val="Header"/>
          <w:jc w:val="right"/>
        </w:pPr>
        <w:r w:rsidRPr="008E6723">
          <w:rPr>
            <w:rFonts w:ascii="TH SarabunPSK" w:hAnsi="TH SarabunPSK" w:cs="TH SarabunPSK"/>
            <w:sz w:val="32"/>
            <w:szCs w:val="32"/>
            <w:cs/>
          </w:rPr>
          <w:t>-</w:t>
        </w:r>
        <w:r w:rsidRPr="008E6723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E672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E672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E6723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8E6723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8E6723">
          <w:rPr>
            <w:rFonts w:ascii="TH SarabunPSK" w:hAnsi="TH SarabunPSK" w:cs="TH SarabunPSK"/>
            <w:noProof/>
            <w:sz w:val="32"/>
            <w:szCs w:val="32"/>
            <w:cs/>
          </w:rPr>
          <w:t>-</w:t>
        </w:r>
      </w:p>
    </w:sdtContent>
  </w:sdt>
  <w:p w14:paraId="6C802202" w14:textId="77777777" w:rsidR="008E6723" w:rsidRDefault="008E67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4253"/>
    <w:multiLevelType w:val="hybridMultilevel"/>
    <w:tmpl w:val="34B8C5FC"/>
    <w:lvl w:ilvl="0" w:tplc="DF7E85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75EA"/>
    <w:multiLevelType w:val="hybridMultilevel"/>
    <w:tmpl w:val="D1C403E8"/>
    <w:lvl w:ilvl="0" w:tplc="CA1ABAAA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FA7814"/>
    <w:multiLevelType w:val="hybridMultilevel"/>
    <w:tmpl w:val="53CA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12C7F"/>
    <w:multiLevelType w:val="hybridMultilevel"/>
    <w:tmpl w:val="AFC48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46E69"/>
    <w:multiLevelType w:val="hybridMultilevel"/>
    <w:tmpl w:val="AFC48F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29712">
    <w:abstractNumId w:val="1"/>
  </w:num>
  <w:num w:numId="2" w16cid:durableId="865172009">
    <w:abstractNumId w:val="3"/>
  </w:num>
  <w:num w:numId="3" w16cid:durableId="240525408">
    <w:abstractNumId w:val="4"/>
  </w:num>
  <w:num w:numId="4" w16cid:durableId="1233927209">
    <w:abstractNumId w:val="2"/>
  </w:num>
  <w:num w:numId="5" w16cid:durableId="1849832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9E"/>
    <w:rsid w:val="00000B05"/>
    <w:rsid w:val="000141A2"/>
    <w:rsid w:val="000170F2"/>
    <w:rsid w:val="0006587F"/>
    <w:rsid w:val="000914B1"/>
    <w:rsid w:val="00092653"/>
    <w:rsid w:val="000A063A"/>
    <w:rsid w:val="000A4CF2"/>
    <w:rsid w:val="000F0D00"/>
    <w:rsid w:val="000F15C5"/>
    <w:rsid w:val="000F3AAE"/>
    <w:rsid w:val="00113675"/>
    <w:rsid w:val="00154099"/>
    <w:rsid w:val="001564F4"/>
    <w:rsid w:val="00164F12"/>
    <w:rsid w:val="00171202"/>
    <w:rsid w:val="0017780D"/>
    <w:rsid w:val="001934D9"/>
    <w:rsid w:val="001B1C1F"/>
    <w:rsid w:val="001E431B"/>
    <w:rsid w:val="00206162"/>
    <w:rsid w:val="00211986"/>
    <w:rsid w:val="002124B5"/>
    <w:rsid w:val="00222080"/>
    <w:rsid w:val="00226CA3"/>
    <w:rsid w:val="002F3C4B"/>
    <w:rsid w:val="0031199C"/>
    <w:rsid w:val="003214FE"/>
    <w:rsid w:val="00323693"/>
    <w:rsid w:val="00346406"/>
    <w:rsid w:val="0034686F"/>
    <w:rsid w:val="003552F0"/>
    <w:rsid w:val="00367AD8"/>
    <w:rsid w:val="00371FA7"/>
    <w:rsid w:val="003724AA"/>
    <w:rsid w:val="0038713F"/>
    <w:rsid w:val="003A1265"/>
    <w:rsid w:val="003D257D"/>
    <w:rsid w:val="0044049E"/>
    <w:rsid w:val="00450C4A"/>
    <w:rsid w:val="004576A8"/>
    <w:rsid w:val="00457EE5"/>
    <w:rsid w:val="004709F7"/>
    <w:rsid w:val="00470BFA"/>
    <w:rsid w:val="00475786"/>
    <w:rsid w:val="00491B55"/>
    <w:rsid w:val="004C0230"/>
    <w:rsid w:val="004C4B98"/>
    <w:rsid w:val="004D234A"/>
    <w:rsid w:val="004D3CCC"/>
    <w:rsid w:val="004D4BFA"/>
    <w:rsid w:val="005036BA"/>
    <w:rsid w:val="0052480B"/>
    <w:rsid w:val="005250D4"/>
    <w:rsid w:val="00545DD1"/>
    <w:rsid w:val="00572A60"/>
    <w:rsid w:val="00573D9C"/>
    <w:rsid w:val="005851B1"/>
    <w:rsid w:val="00586418"/>
    <w:rsid w:val="0059562C"/>
    <w:rsid w:val="005A6300"/>
    <w:rsid w:val="005E0732"/>
    <w:rsid w:val="005E24B8"/>
    <w:rsid w:val="005F5DCB"/>
    <w:rsid w:val="0061396E"/>
    <w:rsid w:val="00614733"/>
    <w:rsid w:val="006444E8"/>
    <w:rsid w:val="00672581"/>
    <w:rsid w:val="006A4A1A"/>
    <w:rsid w:val="006B4E5A"/>
    <w:rsid w:val="006C6E26"/>
    <w:rsid w:val="006D1F72"/>
    <w:rsid w:val="006F2ECF"/>
    <w:rsid w:val="006F473A"/>
    <w:rsid w:val="00702837"/>
    <w:rsid w:val="007373DA"/>
    <w:rsid w:val="00753710"/>
    <w:rsid w:val="007A3DA8"/>
    <w:rsid w:val="007A4223"/>
    <w:rsid w:val="007B374A"/>
    <w:rsid w:val="007C6838"/>
    <w:rsid w:val="007D0F72"/>
    <w:rsid w:val="00862EEF"/>
    <w:rsid w:val="00891054"/>
    <w:rsid w:val="00895302"/>
    <w:rsid w:val="008E3429"/>
    <w:rsid w:val="008E6723"/>
    <w:rsid w:val="008F6F1B"/>
    <w:rsid w:val="00925BD4"/>
    <w:rsid w:val="0093522B"/>
    <w:rsid w:val="00950A52"/>
    <w:rsid w:val="009843D1"/>
    <w:rsid w:val="009C5658"/>
    <w:rsid w:val="009E75F0"/>
    <w:rsid w:val="00A0357A"/>
    <w:rsid w:val="00A215E6"/>
    <w:rsid w:val="00A330F0"/>
    <w:rsid w:val="00A45069"/>
    <w:rsid w:val="00A6159E"/>
    <w:rsid w:val="00A63408"/>
    <w:rsid w:val="00AA2D9D"/>
    <w:rsid w:val="00AE3B4F"/>
    <w:rsid w:val="00AF548F"/>
    <w:rsid w:val="00AF60A9"/>
    <w:rsid w:val="00B1301F"/>
    <w:rsid w:val="00B23890"/>
    <w:rsid w:val="00B42C00"/>
    <w:rsid w:val="00B54192"/>
    <w:rsid w:val="00BA5B90"/>
    <w:rsid w:val="00BD4E76"/>
    <w:rsid w:val="00BF0E5B"/>
    <w:rsid w:val="00BF40BE"/>
    <w:rsid w:val="00BF55BE"/>
    <w:rsid w:val="00C0757A"/>
    <w:rsid w:val="00C24C1E"/>
    <w:rsid w:val="00C44D02"/>
    <w:rsid w:val="00C6016B"/>
    <w:rsid w:val="00C61760"/>
    <w:rsid w:val="00C72C5C"/>
    <w:rsid w:val="00C858EB"/>
    <w:rsid w:val="00C875B9"/>
    <w:rsid w:val="00C949E6"/>
    <w:rsid w:val="00CC250F"/>
    <w:rsid w:val="00CD4624"/>
    <w:rsid w:val="00D1308F"/>
    <w:rsid w:val="00D3193D"/>
    <w:rsid w:val="00D66E86"/>
    <w:rsid w:val="00D91201"/>
    <w:rsid w:val="00DA2730"/>
    <w:rsid w:val="00DC5ADC"/>
    <w:rsid w:val="00DD5004"/>
    <w:rsid w:val="00DF6A29"/>
    <w:rsid w:val="00E02264"/>
    <w:rsid w:val="00E275D7"/>
    <w:rsid w:val="00E76086"/>
    <w:rsid w:val="00E7694D"/>
    <w:rsid w:val="00ED295B"/>
    <w:rsid w:val="00EE1BC1"/>
    <w:rsid w:val="00EE4DED"/>
    <w:rsid w:val="00F0587C"/>
    <w:rsid w:val="00F16AB4"/>
    <w:rsid w:val="00F2027B"/>
    <w:rsid w:val="00F338F8"/>
    <w:rsid w:val="00F44944"/>
    <w:rsid w:val="00F51A24"/>
    <w:rsid w:val="00FD2FE4"/>
    <w:rsid w:val="00FE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2588"/>
  <w15:chartTrackingRefBased/>
  <w15:docId w15:val="{81B7581A-0B72-49FC-9AC7-03366EF4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44049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link w:val="SubtitleChar"/>
    <w:uiPriority w:val="11"/>
    <w:qFormat/>
    <w:rsid w:val="000F0D00"/>
    <w:pPr>
      <w:spacing w:before="60" w:after="0" w:line="360" w:lineRule="auto"/>
      <w:jc w:val="center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F0D00"/>
    <w:rPr>
      <w:rFonts w:ascii="Tahoma" w:eastAsia="Times New Roman" w:hAnsi="Tahoma" w:cs="Tahoma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F60A9"/>
    <w:pPr>
      <w:ind w:left="720"/>
      <w:contextualSpacing/>
    </w:pPr>
  </w:style>
  <w:style w:type="table" w:styleId="TableGrid">
    <w:name w:val="Table Grid"/>
    <w:basedOn w:val="TableNormal"/>
    <w:rsid w:val="00C44D0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42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E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723"/>
  </w:style>
  <w:style w:type="paragraph" w:styleId="Footer">
    <w:name w:val="footer"/>
    <w:basedOn w:val="Normal"/>
    <w:link w:val="FooterChar"/>
    <w:uiPriority w:val="99"/>
    <w:unhideWhenUsed/>
    <w:rsid w:val="008E6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0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cp:keywords/>
  <dc:description/>
  <cp:lastModifiedBy>nawiphan tantipalapol</cp:lastModifiedBy>
  <cp:revision>8</cp:revision>
  <cp:lastPrinted>2024-02-13T02:33:00Z</cp:lastPrinted>
  <dcterms:created xsi:type="dcterms:W3CDTF">2025-09-03T07:09:00Z</dcterms:created>
  <dcterms:modified xsi:type="dcterms:W3CDTF">2025-11-04T03:01:00Z</dcterms:modified>
</cp:coreProperties>
</file>